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884" w:rsidRPr="00C31BAF" w:rsidRDefault="00ED33FE">
      <w:pPr>
        <w:spacing w:line="480" w:lineRule="auto"/>
        <w:jc w:val="center"/>
        <w:rPr>
          <w:rFonts w:eastAsia="標楷體"/>
          <w:b/>
          <w:sz w:val="36"/>
          <w:szCs w:val="36"/>
        </w:rPr>
      </w:pPr>
      <w:sdt>
        <w:sdtPr>
          <w:rPr>
            <w:rFonts w:eastAsia="標楷體"/>
          </w:rPr>
          <w:tag w:val="goog_rdk_0"/>
          <w:id w:val="-1177192597"/>
        </w:sdtPr>
        <w:sdtEndPr/>
        <w:sdtContent>
          <w:r w:rsidR="002B58AD" w:rsidRPr="00C31BAF">
            <w:rPr>
              <w:rFonts w:eastAsia="標楷體"/>
              <w:b/>
              <w:sz w:val="36"/>
              <w:szCs w:val="36"/>
            </w:rPr>
            <w:t>附件二</w:t>
          </w:r>
          <w:r w:rsidR="002B58AD" w:rsidRPr="00C31BAF">
            <w:rPr>
              <w:rFonts w:eastAsia="標楷體"/>
              <w:b/>
              <w:sz w:val="36"/>
              <w:szCs w:val="36"/>
            </w:rPr>
            <w:t xml:space="preserve"> </w:t>
          </w:r>
        </w:sdtContent>
      </w:sdt>
      <w:proofErr w:type="gramStart"/>
      <w:r w:rsidR="002B58AD" w:rsidRPr="00C31BAF">
        <w:rPr>
          <w:rFonts w:eastAsia="標楷體"/>
          <w:b/>
          <w:sz w:val="36"/>
          <w:szCs w:val="36"/>
        </w:rPr>
        <w:t>主題跨域課程</w:t>
      </w:r>
      <w:proofErr w:type="gramEnd"/>
      <w:r w:rsidR="002B58AD" w:rsidRPr="00C31BAF">
        <w:rPr>
          <w:rFonts w:eastAsia="標楷體"/>
          <w:b/>
          <w:sz w:val="36"/>
          <w:szCs w:val="36"/>
        </w:rPr>
        <w:t>教案</w:t>
      </w:r>
    </w:p>
    <w:p w:rsidR="00786884" w:rsidRPr="00C31BAF" w:rsidRDefault="002B58A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eastAsia="標楷體"/>
          <w:b/>
          <w:color w:val="000000"/>
          <w:sz w:val="28"/>
          <w:szCs w:val="28"/>
        </w:rPr>
      </w:pPr>
      <w:r w:rsidRPr="00C31BAF">
        <w:rPr>
          <w:rFonts w:eastAsia="標楷體"/>
          <w:b/>
          <w:color w:val="000000"/>
          <w:sz w:val="28"/>
          <w:szCs w:val="28"/>
        </w:rPr>
        <w:t>課程大綱</w:t>
      </w:r>
    </w:p>
    <w:tbl>
      <w:tblPr>
        <w:tblStyle w:val="af5"/>
        <w:tblW w:w="106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567"/>
        <w:gridCol w:w="1843"/>
        <w:gridCol w:w="1014"/>
        <w:gridCol w:w="1701"/>
        <w:gridCol w:w="3708"/>
      </w:tblGrid>
      <w:tr w:rsidR="00786884" w:rsidRPr="00C31BAF">
        <w:trPr>
          <w:trHeight w:val="48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86884" w:rsidRPr="00C31BAF" w:rsidRDefault="002B58AD">
            <w:pPr>
              <w:jc w:val="center"/>
              <w:rPr>
                <w:rFonts w:eastAsia="標楷體"/>
                <w:b/>
              </w:rPr>
            </w:pPr>
            <w:r w:rsidRPr="00C31BAF">
              <w:rPr>
                <w:rFonts w:eastAsia="標楷體"/>
                <w:b/>
              </w:rPr>
              <w:t>主題跨域</w:t>
            </w:r>
          </w:p>
          <w:p w:rsidR="00786884" w:rsidRPr="00C31BAF" w:rsidRDefault="002B58AD">
            <w:pPr>
              <w:jc w:val="center"/>
              <w:rPr>
                <w:rFonts w:eastAsia="標楷體"/>
                <w:b/>
              </w:rPr>
            </w:pPr>
            <w:r w:rsidRPr="00C31BAF">
              <w:rPr>
                <w:rFonts w:eastAsia="標楷體"/>
                <w:b/>
              </w:rPr>
              <w:t>課程名稱</w:t>
            </w:r>
          </w:p>
        </w:tc>
        <w:tc>
          <w:tcPr>
            <w:tcW w:w="88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884" w:rsidRPr="008C0953" w:rsidRDefault="008C0953" w:rsidP="008C0953">
            <w:pPr>
              <w:rPr>
                <w:rFonts w:eastAsia="標楷體"/>
              </w:rPr>
            </w:pPr>
            <w:r>
              <w:rPr>
                <w:rFonts w:ascii="標楷體" w:eastAsia="標楷體" w:hAnsi="標楷體" w:cs="標楷體" w:hint="eastAsia"/>
                <w:color w:val="000000"/>
                <w:bdr w:val="single" w:sz="4" w:space="0" w:color="auto" w:frame="1"/>
              </w:rPr>
              <w:t>【</w:t>
            </w:r>
            <w:r w:rsidR="00C42971" w:rsidRPr="00C42971">
              <w:rPr>
                <w:rFonts w:ascii="標楷體" w:eastAsia="標楷體" w:hAnsi="標楷體" w:cs="標楷體" w:hint="eastAsia"/>
                <w:color w:val="000000"/>
                <w:bdr w:val="single" w:sz="4" w:space="0" w:color="auto" w:frame="1"/>
              </w:rPr>
              <w:t>莓開眼笑之AR智慧展示</w:t>
            </w:r>
            <w:r>
              <w:rPr>
                <w:rFonts w:ascii="標楷體" w:eastAsia="標楷體" w:hAnsi="標楷體" w:cs="標楷體" w:hint="eastAsia"/>
                <w:color w:val="000000"/>
                <w:bdr w:val="single" w:sz="4" w:space="0" w:color="auto" w:frame="1"/>
              </w:rPr>
              <w:t>】</w:t>
            </w:r>
          </w:p>
        </w:tc>
      </w:tr>
      <w:tr w:rsidR="00786884" w:rsidRPr="00C31BAF">
        <w:trPr>
          <w:trHeight w:val="54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86884" w:rsidRPr="00C31BAF" w:rsidRDefault="002B58AD">
            <w:pPr>
              <w:jc w:val="center"/>
              <w:rPr>
                <w:rFonts w:eastAsia="標楷體"/>
                <w:b/>
              </w:rPr>
            </w:pPr>
            <w:r w:rsidRPr="00C31BAF">
              <w:rPr>
                <w:rFonts w:eastAsia="標楷體"/>
                <w:b/>
              </w:rPr>
              <w:t>教學設計者</w:t>
            </w:r>
          </w:p>
        </w:tc>
        <w:tc>
          <w:tcPr>
            <w:tcW w:w="3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884" w:rsidRPr="00C31BAF" w:rsidRDefault="00796D22">
            <w:pPr>
              <w:rPr>
                <w:rFonts w:eastAsia="標楷體"/>
              </w:rPr>
            </w:pPr>
            <w:r>
              <w:rPr>
                <w:rFonts w:eastAsia="標楷體"/>
              </w:rPr>
              <w:t>張富程</w:t>
            </w:r>
            <w:r>
              <w:rPr>
                <w:rFonts w:eastAsia="標楷體" w:hint="eastAsia"/>
              </w:rPr>
              <w:t>、</w:t>
            </w:r>
            <w:r>
              <w:rPr>
                <w:rFonts w:eastAsia="標楷體"/>
              </w:rPr>
              <w:t>劉冠群</w:t>
            </w:r>
            <w:r w:rsidR="00C42971">
              <w:rPr>
                <w:rFonts w:eastAsia="標楷體" w:hint="eastAsia"/>
              </w:rPr>
              <w:t>、林泓圻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86884" w:rsidRPr="00C31BAF" w:rsidRDefault="002B58AD">
            <w:pPr>
              <w:jc w:val="center"/>
              <w:rPr>
                <w:rFonts w:eastAsia="標楷體"/>
                <w:b/>
              </w:rPr>
            </w:pPr>
            <w:r w:rsidRPr="00C31BAF">
              <w:rPr>
                <w:rFonts w:eastAsia="標楷體"/>
                <w:b/>
              </w:rPr>
              <w:t>教學節數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884" w:rsidRPr="00C31BAF" w:rsidRDefault="000F6A8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  <w:r w:rsidR="008C0953">
              <w:rPr>
                <w:rFonts w:eastAsia="標楷體" w:hint="eastAsia"/>
              </w:rPr>
              <w:t>節</w:t>
            </w:r>
          </w:p>
        </w:tc>
      </w:tr>
      <w:tr w:rsidR="00786884" w:rsidRPr="00C31BAF">
        <w:trPr>
          <w:trHeight w:val="54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86884" w:rsidRPr="00C31BAF" w:rsidRDefault="002B58AD">
            <w:pPr>
              <w:jc w:val="center"/>
              <w:rPr>
                <w:rFonts w:eastAsia="標楷體"/>
                <w:b/>
              </w:rPr>
            </w:pPr>
            <w:r w:rsidRPr="00C31BAF">
              <w:rPr>
                <w:rFonts w:eastAsia="標楷體"/>
                <w:b/>
              </w:rPr>
              <w:t>涵蓋領域</w:t>
            </w:r>
          </w:p>
        </w:tc>
        <w:tc>
          <w:tcPr>
            <w:tcW w:w="88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884" w:rsidRPr="00C31BAF" w:rsidRDefault="008C0953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領域</w:t>
            </w:r>
            <w:r>
              <w:rPr>
                <w:rFonts w:eastAsia="標楷體"/>
              </w:rPr>
              <w:t>/</w:t>
            </w:r>
            <w:r>
              <w:rPr>
                <w:rFonts w:eastAsia="標楷體" w:hint="eastAsia"/>
              </w:rPr>
              <w:t>學科：科技、藝文、</w:t>
            </w:r>
            <w:r w:rsidR="00C42971">
              <w:rPr>
                <w:rFonts w:ascii="標楷體" w:eastAsia="標楷體" w:hAnsi="標楷體" w:hint="eastAsia"/>
                <w:color w:val="000000" w:themeColor="text1"/>
              </w:rPr>
              <w:t>綜合、英語</w:t>
            </w:r>
          </w:p>
        </w:tc>
      </w:tr>
      <w:tr w:rsidR="00786884" w:rsidRPr="00C31BAF">
        <w:trPr>
          <w:trHeight w:val="54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86884" w:rsidRPr="00C31BAF" w:rsidRDefault="002B58AD">
            <w:pPr>
              <w:jc w:val="center"/>
              <w:rPr>
                <w:rFonts w:eastAsia="標楷體"/>
                <w:b/>
              </w:rPr>
            </w:pPr>
            <w:r w:rsidRPr="00C31BAF">
              <w:rPr>
                <w:rFonts w:eastAsia="標楷體"/>
                <w:b/>
              </w:rPr>
              <w:t>聯合國</w:t>
            </w:r>
          </w:p>
          <w:p w:rsidR="00786884" w:rsidRPr="00C31BAF" w:rsidRDefault="002B58AD">
            <w:pPr>
              <w:jc w:val="center"/>
              <w:rPr>
                <w:rFonts w:eastAsia="標楷體"/>
                <w:b/>
              </w:rPr>
            </w:pPr>
            <w:r w:rsidRPr="00C31BAF">
              <w:rPr>
                <w:rFonts w:eastAsia="標楷體"/>
                <w:b/>
              </w:rPr>
              <w:t>永續發展目標</w:t>
            </w:r>
          </w:p>
          <w:p w:rsidR="00786884" w:rsidRPr="00C31BAF" w:rsidRDefault="002B58AD">
            <w:pPr>
              <w:jc w:val="center"/>
              <w:rPr>
                <w:rFonts w:eastAsia="標楷體"/>
                <w:b/>
              </w:rPr>
            </w:pPr>
            <w:r w:rsidRPr="00C31BAF">
              <w:rPr>
                <w:rFonts w:eastAsia="標楷體"/>
                <w:b/>
              </w:rPr>
              <w:t>(</w:t>
            </w:r>
            <w:r w:rsidRPr="00C31BAF">
              <w:rPr>
                <w:rFonts w:eastAsia="標楷體"/>
                <w:b/>
              </w:rPr>
              <w:t>可複選</w:t>
            </w:r>
            <w:r w:rsidRPr="00C31BAF">
              <w:rPr>
                <w:rFonts w:eastAsia="標楷體"/>
                <w:b/>
              </w:rPr>
              <w:t>)</w:t>
            </w:r>
          </w:p>
        </w:tc>
        <w:tc>
          <w:tcPr>
            <w:tcW w:w="88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B23" w:rsidRDefault="002B1B23" w:rsidP="002B1B23">
            <w:pPr>
              <w:ind w:left="175"/>
              <w:rPr>
                <w:rFonts w:eastAsia="標楷體"/>
                <w:color w:val="000000"/>
              </w:rPr>
            </w:pPr>
            <w:r>
              <w:rPr>
                <w:rFonts w:ascii="新細明體" w:hAnsi="新細明體" w:cs="Segoe UI Symbol"/>
                <w:color w:val="4D5156"/>
                <w:sz w:val="21"/>
                <w:szCs w:val="21"/>
                <w:shd w:val="clear" w:color="auto" w:fill="FFFFFF"/>
              </w:rPr>
              <w:sym w:font="Wingdings 2" w:char="F052"/>
            </w:r>
            <w:r>
              <w:rPr>
                <w:rFonts w:eastAsia="標楷體"/>
                <w:color w:val="000000"/>
              </w:rPr>
              <w:t>1.</w:t>
            </w:r>
            <w:r>
              <w:rPr>
                <w:rFonts w:eastAsia="標楷體" w:hint="eastAsia"/>
                <w:color w:val="000000"/>
              </w:rPr>
              <w:t>終結貧窮</w:t>
            </w:r>
            <w:r>
              <w:rPr>
                <w:rFonts w:eastAsia="標楷體"/>
                <w:color w:val="000000"/>
              </w:rPr>
              <w:t xml:space="preserve">               </w:t>
            </w:r>
            <w:r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eastAsia="標楷體"/>
                <w:color w:val="000000"/>
              </w:rPr>
              <w:t xml:space="preserve"> 2.</w:t>
            </w:r>
            <w:r>
              <w:rPr>
                <w:rFonts w:eastAsia="標楷體" w:hint="eastAsia"/>
                <w:color w:val="000000"/>
              </w:rPr>
              <w:t>終結飢餓</w:t>
            </w:r>
            <w:r>
              <w:rPr>
                <w:rFonts w:eastAsia="標楷體"/>
                <w:color w:val="000000"/>
              </w:rPr>
              <w:t xml:space="preserve">         </w:t>
            </w:r>
            <w:r w:rsidR="00ED33FE"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eastAsia="標楷體"/>
                <w:color w:val="000000"/>
              </w:rPr>
              <w:t xml:space="preserve"> 3.</w:t>
            </w:r>
            <w:r>
              <w:rPr>
                <w:rFonts w:eastAsia="標楷體" w:hint="eastAsia"/>
                <w:color w:val="000000"/>
              </w:rPr>
              <w:t>健全生活品質</w:t>
            </w:r>
          </w:p>
          <w:p w:rsidR="002B1B23" w:rsidRDefault="00ED33FE" w:rsidP="002B1B23">
            <w:pPr>
              <w:ind w:left="175"/>
              <w:rPr>
                <w:rFonts w:eastAsia="標楷體"/>
              </w:rPr>
            </w:pPr>
            <w:r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 w:rsidR="002B1B23">
              <w:rPr>
                <w:rFonts w:eastAsia="標楷體"/>
              </w:rPr>
              <w:t xml:space="preserve"> 4.</w:t>
            </w:r>
            <w:r w:rsidR="002B1B23">
              <w:rPr>
                <w:rFonts w:eastAsia="標楷體" w:hint="eastAsia"/>
              </w:rPr>
              <w:t>優質教育</w:t>
            </w:r>
            <w:r w:rsidR="002B1B23">
              <w:rPr>
                <w:rFonts w:eastAsia="標楷體"/>
              </w:rPr>
              <w:t xml:space="preserve">              </w:t>
            </w:r>
            <w:r w:rsidR="002B1B23"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 w:rsidR="002B1B23">
              <w:rPr>
                <w:rFonts w:eastAsia="標楷體"/>
              </w:rPr>
              <w:t xml:space="preserve"> 5.</w:t>
            </w:r>
            <w:r w:rsidR="002B1B23">
              <w:rPr>
                <w:rFonts w:eastAsia="標楷體" w:hint="eastAsia"/>
              </w:rPr>
              <w:t>性別平權</w:t>
            </w:r>
            <w:r w:rsidR="002B1B23">
              <w:rPr>
                <w:rFonts w:eastAsia="標楷體"/>
              </w:rPr>
              <w:t xml:space="preserve">         </w:t>
            </w:r>
            <w:r w:rsidR="002B1B23"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 w:rsidR="002B1B23">
              <w:rPr>
                <w:rFonts w:eastAsia="標楷體"/>
              </w:rPr>
              <w:t xml:space="preserve"> 6.</w:t>
            </w:r>
            <w:r w:rsidR="002B1B23">
              <w:rPr>
                <w:rFonts w:eastAsia="標楷體" w:hint="eastAsia"/>
              </w:rPr>
              <w:t>潔淨水資源</w:t>
            </w:r>
            <w:bookmarkStart w:id="0" w:name="_GoBack"/>
            <w:bookmarkEnd w:id="0"/>
          </w:p>
          <w:p w:rsidR="002B1B23" w:rsidRDefault="002B1B23" w:rsidP="002B1B23">
            <w:pPr>
              <w:ind w:left="175"/>
              <w:rPr>
                <w:rFonts w:eastAsia="標楷體"/>
              </w:rPr>
            </w:pPr>
            <w:r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eastAsia="標楷體"/>
              </w:rPr>
              <w:t xml:space="preserve"> 7.</w:t>
            </w:r>
            <w:r>
              <w:rPr>
                <w:rFonts w:eastAsia="標楷體" w:hint="eastAsia"/>
              </w:rPr>
              <w:t>人人可負擔的永續能源</w:t>
            </w:r>
            <w:r>
              <w:rPr>
                <w:rFonts w:eastAsia="標楷體"/>
              </w:rPr>
              <w:t xml:space="preserve">                      </w:t>
            </w:r>
            <w:r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eastAsia="標楷體"/>
              </w:rPr>
              <w:t xml:space="preserve"> 8.</w:t>
            </w:r>
            <w:r>
              <w:rPr>
                <w:rFonts w:eastAsia="標楷體" w:hint="eastAsia"/>
              </w:rPr>
              <w:t>良好工作及經濟成長</w:t>
            </w:r>
          </w:p>
          <w:p w:rsidR="002B1B23" w:rsidRDefault="002B1B23" w:rsidP="002B1B23">
            <w:pPr>
              <w:ind w:left="175"/>
              <w:rPr>
                <w:rFonts w:eastAsia="標楷體"/>
                <w:color w:val="000000"/>
              </w:rPr>
            </w:pPr>
            <w:r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eastAsia="標楷體"/>
                <w:color w:val="000000"/>
              </w:rPr>
              <w:t>9.</w:t>
            </w:r>
            <w:r>
              <w:rPr>
                <w:rFonts w:eastAsia="標楷體" w:hint="eastAsia"/>
                <w:color w:val="000000"/>
              </w:rPr>
              <w:t>工業化、創新與基礎建設</w:t>
            </w:r>
            <w:r>
              <w:rPr>
                <w:rFonts w:eastAsia="標楷體"/>
                <w:color w:val="000000"/>
              </w:rPr>
              <w:t xml:space="preserve">                   </w:t>
            </w:r>
            <w:r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eastAsia="標楷體"/>
                <w:color w:val="000000"/>
              </w:rPr>
              <w:t xml:space="preserve"> 10.</w:t>
            </w:r>
            <w:r>
              <w:rPr>
                <w:rFonts w:eastAsia="標楷體" w:hint="eastAsia"/>
                <w:color w:val="000000"/>
              </w:rPr>
              <w:t>消弭不平等</w:t>
            </w:r>
          </w:p>
          <w:p w:rsidR="002B1B23" w:rsidRDefault="002B1B23" w:rsidP="002B1B23">
            <w:pPr>
              <w:ind w:left="175"/>
              <w:rPr>
                <w:rFonts w:eastAsia="標楷體"/>
                <w:color w:val="000000"/>
              </w:rPr>
            </w:pPr>
            <w:r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eastAsia="標楷體"/>
                <w:color w:val="000000"/>
              </w:rPr>
              <w:t>11.</w:t>
            </w:r>
            <w:r>
              <w:rPr>
                <w:rFonts w:eastAsia="標楷體" w:hint="eastAsia"/>
                <w:color w:val="000000"/>
              </w:rPr>
              <w:t>永續城鄉</w:t>
            </w:r>
            <w:r>
              <w:rPr>
                <w:rFonts w:eastAsia="標楷體"/>
                <w:color w:val="000000"/>
              </w:rPr>
              <w:t xml:space="preserve">                                             </w:t>
            </w:r>
            <w:r w:rsidR="00ED33FE"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eastAsia="標楷體"/>
                <w:color w:val="000000"/>
              </w:rPr>
              <w:t xml:space="preserve"> 12.</w:t>
            </w:r>
            <w:r>
              <w:rPr>
                <w:rFonts w:eastAsia="標楷體" w:hint="eastAsia"/>
                <w:color w:val="000000"/>
              </w:rPr>
              <w:t>負責任的生產消費循環</w:t>
            </w:r>
          </w:p>
          <w:p w:rsidR="002B1B23" w:rsidRDefault="002B1B23" w:rsidP="002B1B23">
            <w:pPr>
              <w:ind w:left="175"/>
              <w:rPr>
                <w:rFonts w:eastAsia="標楷體"/>
                <w:color w:val="000000"/>
              </w:rPr>
            </w:pPr>
            <w:r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eastAsia="標楷體"/>
                <w:color w:val="000000"/>
              </w:rPr>
              <w:t>13.</w:t>
            </w:r>
            <w:r>
              <w:rPr>
                <w:rFonts w:eastAsia="標楷體" w:hint="eastAsia"/>
                <w:color w:val="000000"/>
              </w:rPr>
              <w:t>氣候變遷對策</w:t>
            </w:r>
            <w:r>
              <w:rPr>
                <w:rFonts w:eastAsia="標楷體"/>
                <w:color w:val="000000"/>
              </w:rPr>
              <w:t xml:space="preserve">     </w:t>
            </w:r>
            <w:r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eastAsia="標楷體"/>
                <w:color w:val="000000"/>
              </w:rPr>
              <w:t xml:space="preserve"> 14.</w:t>
            </w:r>
            <w:r>
              <w:rPr>
                <w:rFonts w:eastAsia="標楷體" w:hint="eastAsia"/>
                <w:color w:val="000000"/>
              </w:rPr>
              <w:t>海洋生態</w:t>
            </w:r>
            <w:r>
              <w:rPr>
                <w:rFonts w:eastAsia="標楷體"/>
                <w:color w:val="000000"/>
              </w:rPr>
              <w:t xml:space="preserve">       </w:t>
            </w:r>
            <w:r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eastAsia="標楷體"/>
                <w:color w:val="000000"/>
              </w:rPr>
              <w:t xml:space="preserve"> 15.</w:t>
            </w:r>
            <w:r>
              <w:rPr>
                <w:rFonts w:eastAsia="標楷體" w:hint="eastAsia"/>
                <w:color w:val="000000"/>
              </w:rPr>
              <w:t>陸域生態</w:t>
            </w:r>
          </w:p>
          <w:p w:rsidR="00786884" w:rsidRPr="00C31BAF" w:rsidRDefault="000F6A81" w:rsidP="000F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r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 xml:space="preserve">   </w:t>
            </w:r>
            <w:r w:rsidR="002B1B23"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 w:rsidR="002B1B23">
              <w:rPr>
                <w:rFonts w:eastAsia="標楷體"/>
                <w:color w:val="000000"/>
              </w:rPr>
              <w:t>16.</w:t>
            </w:r>
            <w:r w:rsidR="002B1B23">
              <w:rPr>
                <w:rFonts w:eastAsia="標楷體" w:hint="eastAsia"/>
                <w:color w:val="000000"/>
              </w:rPr>
              <w:t>公平、正義與和平</w:t>
            </w:r>
            <w:r w:rsidR="002B1B23">
              <w:rPr>
                <w:rFonts w:eastAsia="標楷體"/>
                <w:color w:val="000000"/>
              </w:rPr>
              <w:t xml:space="preserve">                              </w:t>
            </w:r>
            <w:r w:rsidR="002B1B23">
              <w:rPr>
                <w:rFonts w:ascii="新細明體" w:hAnsi="新細明體" w:cs="Segoe UI Symbol" w:hint="eastAsia"/>
                <w:color w:val="4D5156"/>
                <w:sz w:val="21"/>
                <w:szCs w:val="21"/>
                <w:shd w:val="clear" w:color="auto" w:fill="FFFFFF"/>
              </w:rPr>
              <w:t>□</w:t>
            </w:r>
            <w:r w:rsidR="002B1B23">
              <w:rPr>
                <w:rFonts w:eastAsia="標楷體"/>
                <w:color w:val="000000"/>
              </w:rPr>
              <w:t xml:space="preserve"> 17.</w:t>
            </w:r>
            <w:r w:rsidR="002B1B23">
              <w:rPr>
                <w:rFonts w:eastAsia="標楷體" w:hint="eastAsia"/>
                <w:color w:val="000000"/>
              </w:rPr>
              <w:t>全球夥伴關係</w:t>
            </w:r>
          </w:p>
        </w:tc>
      </w:tr>
      <w:tr w:rsidR="00786884" w:rsidRPr="00C31BAF">
        <w:trPr>
          <w:trHeight w:val="54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86884" w:rsidRPr="00C31BAF" w:rsidRDefault="002B58AD">
            <w:pPr>
              <w:jc w:val="center"/>
              <w:rPr>
                <w:rFonts w:eastAsia="標楷體"/>
                <w:b/>
              </w:rPr>
            </w:pPr>
            <w:r w:rsidRPr="00C31BAF">
              <w:rPr>
                <w:rFonts w:eastAsia="標楷體"/>
                <w:b/>
              </w:rPr>
              <w:t>教學階段</w:t>
            </w:r>
          </w:p>
        </w:tc>
        <w:tc>
          <w:tcPr>
            <w:tcW w:w="3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884" w:rsidRPr="00C31BAF" w:rsidRDefault="002B1B23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國小</w:t>
            </w:r>
            <w:r>
              <w:rPr>
                <w:rFonts w:eastAsia="標楷體"/>
              </w:rPr>
              <w:t xml:space="preserve">   4-6     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86884" w:rsidRPr="00C31BAF" w:rsidRDefault="002B58AD">
            <w:pPr>
              <w:jc w:val="center"/>
              <w:rPr>
                <w:rFonts w:eastAsia="標楷體"/>
                <w:b/>
              </w:rPr>
            </w:pPr>
            <w:r w:rsidRPr="00C31BAF">
              <w:rPr>
                <w:rFonts w:eastAsia="標楷體"/>
                <w:b/>
              </w:rPr>
              <w:t>學生人數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884" w:rsidRPr="00C31BAF" w:rsidRDefault="002B1B23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1</w:t>
            </w:r>
            <w:r>
              <w:rPr>
                <w:rFonts w:eastAsia="標楷體"/>
              </w:rPr>
              <w:t>人</w:t>
            </w:r>
          </w:p>
        </w:tc>
      </w:tr>
      <w:tr w:rsidR="00786884" w:rsidRPr="00C31BAF">
        <w:trPr>
          <w:trHeight w:val="960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86884" w:rsidRPr="00C31BAF" w:rsidRDefault="002B58AD">
            <w:pPr>
              <w:jc w:val="center"/>
              <w:rPr>
                <w:rFonts w:eastAsia="標楷體"/>
                <w:b/>
                <w:color w:val="000000"/>
              </w:rPr>
            </w:pPr>
            <w:r w:rsidRPr="00C31BAF">
              <w:rPr>
                <w:rFonts w:eastAsia="標楷體"/>
                <w:b/>
                <w:color w:val="000000"/>
              </w:rPr>
              <w:t>各模組</w:t>
            </w:r>
          </w:p>
          <w:p w:rsidR="00786884" w:rsidRPr="00C31BAF" w:rsidRDefault="002B58AD">
            <w:pPr>
              <w:jc w:val="center"/>
              <w:rPr>
                <w:rFonts w:eastAsia="標楷體"/>
                <w:b/>
              </w:rPr>
            </w:pPr>
            <w:r w:rsidRPr="00C31BAF">
              <w:rPr>
                <w:rFonts w:eastAsia="標楷體"/>
                <w:b/>
                <w:color w:val="000000"/>
              </w:rPr>
              <w:t>課程目標</w:t>
            </w:r>
          </w:p>
        </w:tc>
        <w:tc>
          <w:tcPr>
            <w:tcW w:w="88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884" w:rsidRPr="00C42971" w:rsidRDefault="002B58AD" w:rsidP="00C42971">
            <w:pPr>
              <w:widowControl/>
              <w:snapToGrid w:val="0"/>
              <w:spacing w:line="24" w:lineRule="atLeast"/>
              <w:rPr>
                <w:rFonts w:eastAsia="標楷體"/>
                <w:color w:val="000000" w:themeColor="text1"/>
              </w:rPr>
            </w:pPr>
            <w:r w:rsidRPr="009774F1">
              <w:rPr>
                <w:rFonts w:eastAsia="標楷體"/>
                <w:color w:val="000000" w:themeColor="text1"/>
              </w:rPr>
              <w:t>模組</w:t>
            </w:r>
            <w:r w:rsidR="00C42971">
              <w:rPr>
                <w:rFonts w:eastAsia="標楷體" w:hint="eastAsia"/>
                <w:color w:val="000000" w:themeColor="text1"/>
              </w:rPr>
              <w:t>九</w:t>
            </w:r>
            <w:r w:rsidRPr="009774F1">
              <w:rPr>
                <w:rFonts w:eastAsia="標楷體"/>
                <w:color w:val="000000" w:themeColor="text1"/>
              </w:rPr>
              <w:t>【</w:t>
            </w:r>
            <w:r w:rsidR="00C42971" w:rsidRPr="00C42971">
              <w:rPr>
                <w:rFonts w:ascii="標楷體" w:eastAsia="標楷體" w:hAnsi="標楷體" w:cs="標楷體" w:hint="eastAsia"/>
                <w:color w:val="000000"/>
              </w:rPr>
              <w:t>莓開眼笑之AR智慧展示</w:t>
            </w:r>
            <w:r w:rsidRPr="009774F1">
              <w:rPr>
                <w:rFonts w:eastAsia="標楷體"/>
                <w:color w:val="000000" w:themeColor="text1"/>
              </w:rPr>
              <w:t>】：</w:t>
            </w:r>
            <w:r w:rsidR="00C42971">
              <w:rPr>
                <w:rFonts w:eastAsia="標楷體" w:hint="eastAsia"/>
                <w:color w:val="000000" w:themeColor="text1"/>
              </w:rPr>
              <w:t>草莓正確採摘</w:t>
            </w:r>
            <w:r w:rsidR="00C42971">
              <w:rPr>
                <w:rFonts w:eastAsia="標楷體"/>
                <w:color w:val="000000" w:themeColor="text1"/>
              </w:rPr>
              <w:t>AR</w:t>
            </w:r>
          </w:p>
        </w:tc>
      </w:tr>
      <w:tr w:rsidR="00786884" w:rsidRPr="00C31BAF">
        <w:trPr>
          <w:trHeight w:val="55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86884" w:rsidRPr="00C31BAF" w:rsidRDefault="00ED33FE">
            <w:pPr>
              <w:jc w:val="center"/>
              <w:rPr>
                <w:rFonts w:eastAsia="標楷體"/>
                <w:b/>
              </w:rPr>
            </w:pPr>
            <w:sdt>
              <w:sdtPr>
                <w:rPr>
                  <w:rFonts w:eastAsia="標楷體"/>
                </w:rPr>
                <w:tag w:val="goog_rdk_3"/>
                <w:id w:val="259273075"/>
              </w:sdtPr>
              <w:sdtEndPr/>
              <w:sdtContent>
                <w:r w:rsidR="002B58AD" w:rsidRPr="00C31BAF">
                  <w:rPr>
                    <w:rFonts w:eastAsia="標楷體"/>
                    <w:b/>
                  </w:rPr>
                  <w:t>教育雲資源</w:t>
                </w:r>
              </w:sdtContent>
            </w:sdt>
          </w:p>
        </w:tc>
        <w:tc>
          <w:tcPr>
            <w:tcW w:w="88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884" w:rsidRPr="00C31BAF" w:rsidRDefault="00ED33FE">
            <w:pPr>
              <w:rPr>
                <w:rFonts w:eastAsia="標楷體"/>
                <w:color w:val="BFBFBF"/>
              </w:rPr>
            </w:pPr>
            <w:sdt>
              <w:sdtPr>
                <w:rPr>
                  <w:rFonts w:eastAsia="標楷體"/>
                </w:rPr>
                <w:tag w:val="goog_rdk_4"/>
                <w:id w:val="1713763803"/>
              </w:sdtPr>
              <w:sdtEndPr/>
              <w:sdtContent>
                <w:r w:rsidR="002B58AD" w:rsidRPr="00C31BAF">
                  <w:rPr>
                    <w:rFonts w:eastAsia="標楷體"/>
                    <w:color w:val="BFBFBF"/>
                  </w:rPr>
                  <w:t>1.</w:t>
                </w:r>
                <w:r w:rsidR="002B58AD" w:rsidRPr="00C31BAF">
                  <w:rPr>
                    <w:rFonts w:eastAsia="標楷體"/>
                    <w:color w:val="BFBFBF"/>
                  </w:rPr>
                  <w:t>【教育雲</w:t>
                </w:r>
                <w:r w:rsidR="002B58AD" w:rsidRPr="00C31BAF">
                  <w:rPr>
                    <w:rFonts w:eastAsia="標楷體"/>
                    <w:color w:val="BFBFBF"/>
                  </w:rPr>
                  <w:t xml:space="preserve"> - </w:t>
                </w:r>
                <w:r w:rsidR="002B58AD" w:rsidRPr="00C31BAF">
                  <w:rPr>
                    <w:rFonts w:eastAsia="標楷體"/>
                    <w:color w:val="BFBFBF"/>
                  </w:rPr>
                  <w:t>教育百科</w:t>
                </w:r>
                <w:r w:rsidR="002B58AD" w:rsidRPr="00C31BAF">
                  <w:rPr>
                    <w:rFonts w:eastAsia="標楷體"/>
                    <w:color w:val="BFBFBF"/>
                  </w:rPr>
                  <w:t>–</w:t>
                </w:r>
                <w:r w:rsidR="002B58AD" w:rsidRPr="00C31BAF">
                  <w:rPr>
                    <w:rFonts w:eastAsia="標楷體"/>
                    <w:color w:val="BFBFBF"/>
                  </w:rPr>
                  <w:t>詳細出處】</w:t>
                </w:r>
              </w:sdtContent>
            </w:sdt>
          </w:p>
          <w:p w:rsidR="00786884" w:rsidRPr="00C31BAF" w:rsidRDefault="00ED33FE">
            <w:pPr>
              <w:rPr>
                <w:rFonts w:eastAsia="標楷體"/>
                <w:color w:val="BFBFBF"/>
              </w:rPr>
            </w:pPr>
            <w:sdt>
              <w:sdtPr>
                <w:rPr>
                  <w:rFonts w:eastAsia="標楷體"/>
                </w:rPr>
                <w:tag w:val="goog_rdk_5"/>
                <w:id w:val="1140854842"/>
              </w:sdtPr>
              <w:sdtEndPr/>
              <w:sdtContent>
                <w:r w:rsidR="002B58AD" w:rsidRPr="00C31BAF">
                  <w:rPr>
                    <w:rFonts w:eastAsia="標楷體"/>
                    <w:color w:val="BFBFBF"/>
                  </w:rPr>
                  <w:t>2.</w:t>
                </w:r>
                <w:r w:rsidR="002B58AD" w:rsidRPr="00C31BAF">
                  <w:rPr>
                    <w:rFonts w:eastAsia="標楷體"/>
                    <w:color w:val="BFBFBF"/>
                  </w:rPr>
                  <w:t>【教育雲</w:t>
                </w:r>
                <w:r w:rsidR="002B58AD" w:rsidRPr="00C31BAF">
                  <w:rPr>
                    <w:rFonts w:eastAsia="標楷體"/>
                    <w:color w:val="BFBFBF"/>
                  </w:rPr>
                  <w:t xml:space="preserve"> - </w:t>
                </w:r>
                <w:r w:rsidR="002B58AD" w:rsidRPr="00C31BAF">
                  <w:rPr>
                    <w:rFonts w:eastAsia="標楷體"/>
                    <w:color w:val="BFBFBF"/>
                  </w:rPr>
                  <w:t>學習拍立得</w:t>
                </w:r>
                <w:r w:rsidR="002B58AD" w:rsidRPr="00C31BAF">
                  <w:rPr>
                    <w:rFonts w:eastAsia="標楷體"/>
                    <w:color w:val="BFBFBF"/>
                  </w:rPr>
                  <w:t>–</w:t>
                </w:r>
                <w:r w:rsidR="002B58AD" w:rsidRPr="00C31BAF">
                  <w:rPr>
                    <w:rFonts w:eastAsia="標楷體"/>
                    <w:color w:val="BFBFBF"/>
                  </w:rPr>
                  <w:t>詳細出處】</w:t>
                </w:r>
                <w:r w:rsidR="002B58AD" w:rsidRPr="00C31BAF">
                  <w:rPr>
                    <w:rFonts w:eastAsia="標楷體"/>
                    <w:color w:val="BFBFBF"/>
                  </w:rPr>
                  <w:t xml:space="preserve"> </w:t>
                </w:r>
              </w:sdtContent>
            </w:sdt>
          </w:p>
          <w:p w:rsidR="00786884" w:rsidRPr="00C31BAF" w:rsidRDefault="002B58AD">
            <w:pPr>
              <w:rPr>
                <w:rFonts w:eastAsia="標楷體"/>
                <w:color w:val="BFBFBF"/>
              </w:rPr>
            </w:pPr>
            <w:r w:rsidRPr="00C31BAF">
              <w:rPr>
                <w:rFonts w:eastAsia="標楷體"/>
                <w:color w:val="BFBFBF"/>
              </w:rPr>
              <w:t>…</w:t>
            </w:r>
          </w:p>
        </w:tc>
      </w:tr>
      <w:tr w:rsidR="00786884" w:rsidRPr="00C31BAF">
        <w:trPr>
          <w:trHeight w:val="637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86884" w:rsidRPr="00C31BAF" w:rsidRDefault="002B58AD">
            <w:pPr>
              <w:jc w:val="center"/>
              <w:rPr>
                <w:rFonts w:eastAsia="標楷體"/>
                <w:b/>
              </w:rPr>
            </w:pPr>
            <w:r w:rsidRPr="00C31BAF">
              <w:rPr>
                <w:rFonts w:eastAsia="標楷體"/>
                <w:b/>
              </w:rPr>
              <w:t>教學資源</w:t>
            </w:r>
          </w:p>
        </w:tc>
        <w:tc>
          <w:tcPr>
            <w:tcW w:w="88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884" w:rsidRPr="00C31BAF" w:rsidRDefault="002B58A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BFBFBF"/>
              </w:rPr>
            </w:pPr>
            <w:proofErr w:type="spellStart"/>
            <w:r w:rsidRPr="00C31BAF">
              <w:rPr>
                <w:rFonts w:eastAsia="標楷體"/>
                <w:color w:val="BFBFBF"/>
              </w:rPr>
              <w:t>Youtube</w:t>
            </w:r>
            <w:proofErr w:type="spellEnd"/>
            <w:r w:rsidRPr="00C31BAF">
              <w:rPr>
                <w:rFonts w:eastAsia="標楷體"/>
                <w:color w:val="BFBFBF"/>
              </w:rPr>
              <w:t>影片</w:t>
            </w:r>
            <w:r w:rsidRPr="00C31BAF">
              <w:rPr>
                <w:rFonts w:eastAsia="標楷體"/>
                <w:color w:val="BFBFBF"/>
              </w:rPr>
              <w:t>(</w:t>
            </w:r>
            <w:r w:rsidRPr="00C31BAF">
              <w:rPr>
                <w:rFonts w:eastAsia="標楷體"/>
                <w:color w:val="BFBFBF"/>
              </w:rPr>
              <w:t>網址</w:t>
            </w:r>
            <w:r w:rsidRPr="00C31BAF">
              <w:rPr>
                <w:rFonts w:eastAsia="標楷體"/>
                <w:color w:val="BFBFBF"/>
              </w:rPr>
              <w:t>/</w:t>
            </w:r>
            <w:sdt>
              <w:sdtPr>
                <w:rPr>
                  <w:rFonts w:eastAsia="標楷體"/>
                </w:rPr>
                <w:tag w:val="goog_rdk_6"/>
                <w:id w:val="-1114519369"/>
              </w:sdtPr>
              <w:sdtEndPr/>
              <w:sdtContent>
                <w:r w:rsidRPr="00C31BAF">
                  <w:rPr>
                    <w:rFonts w:eastAsia="標楷體"/>
                    <w:color w:val="BFBFBF"/>
                  </w:rPr>
                  <w:t>出處</w:t>
                </w:r>
              </w:sdtContent>
            </w:sdt>
            <w:r w:rsidRPr="00C31BAF">
              <w:rPr>
                <w:rFonts w:eastAsia="標楷體"/>
                <w:color w:val="BFBFBF"/>
              </w:rPr>
              <w:t>：</w:t>
            </w:r>
            <w:r w:rsidRPr="00C31BAF">
              <w:rPr>
                <w:rFonts w:eastAsia="標楷體"/>
                <w:color w:val="BFBFBF"/>
              </w:rPr>
              <w:t>)</w:t>
            </w:r>
          </w:p>
          <w:p w:rsidR="00786884" w:rsidRDefault="00A04A5A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1</w:t>
            </w:r>
            <w:r>
              <w:rPr>
                <w:rFonts w:ascii="標楷體" w:eastAsia="標楷體" w:hAnsi="標楷體" w:cs="標楷體"/>
                <w:color w:val="000000"/>
              </w:rPr>
              <w:t>.</w:t>
            </w:r>
            <w:r>
              <w:rPr>
                <w:rFonts w:ascii="標楷體" w:eastAsia="標楷體" w:hAnsi="標楷體" w:cs="標楷體" w:hint="eastAsia"/>
                <w:color w:val="000000"/>
              </w:rPr>
              <w:t>軟體:</w:t>
            </w:r>
            <w:r w:rsidRPr="00AF048B">
              <w:rPr>
                <w:rFonts w:ascii="標楷體" w:eastAsia="標楷體" w:hAnsi="標楷體" w:cs="標楷體" w:hint="eastAsia"/>
                <w:color w:val="000000"/>
              </w:rPr>
              <w:t>威力導演</w:t>
            </w:r>
            <w:r>
              <w:rPr>
                <w:rFonts w:ascii="標楷體" w:eastAsia="標楷體" w:hAnsi="標楷體" w:cs="標楷體" w:hint="eastAsia"/>
                <w:color w:val="000000"/>
              </w:rPr>
              <w:t>、</w:t>
            </w:r>
            <w:proofErr w:type="spellStart"/>
            <w:r w:rsidRPr="00E01D1E">
              <w:rPr>
                <w:rFonts w:ascii="標楷體" w:eastAsia="標楷體" w:hAnsi="標楷體"/>
                <w:bCs/>
              </w:rPr>
              <w:t>EyeJack</w:t>
            </w:r>
            <w:proofErr w:type="spellEnd"/>
          </w:p>
          <w:p w:rsidR="00BF1170" w:rsidRPr="00BF1170" w:rsidRDefault="00BF1170">
            <w:pPr>
              <w:rPr>
                <w:rFonts w:eastAsia="標楷體"/>
                <w:color w:val="BFBFBF"/>
              </w:rPr>
            </w:pPr>
          </w:p>
        </w:tc>
      </w:tr>
      <w:tr w:rsidR="00786884" w:rsidRPr="00C31BAF">
        <w:trPr>
          <w:trHeight w:val="55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86884" w:rsidRPr="00C31BAF" w:rsidRDefault="00ED33FE">
            <w:pPr>
              <w:jc w:val="center"/>
              <w:rPr>
                <w:rFonts w:eastAsia="標楷體"/>
                <w:b/>
              </w:rPr>
            </w:pPr>
            <w:sdt>
              <w:sdtPr>
                <w:rPr>
                  <w:rFonts w:eastAsia="標楷體"/>
                </w:rPr>
                <w:tag w:val="goog_rdk_7"/>
                <w:id w:val="1836648430"/>
              </w:sdtPr>
              <w:sdtEndPr/>
              <w:sdtContent>
                <w:r w:rsidR="002B58AD" w:rsidRPr="00C31BAF">
                  <w:rPr>
                    <w:rFonts w:eastAsia="標楷體"/>
                    <w:b/>
                  </w:rPr>
                  <w:t>課程地圖與</w:t>
                </w:r>
                <w:r w:rsidR="002B58AD" w:rsidRPr="00C31BAF">
                  <w:rPr>
                    <w:rFonts w:eastAsia="標楷體"/>
                    <w:b/>
                  </w:rPr>
                  <w:br/>
                </w:r>
                <w:proofErr w:type="gramStart"/>
                <w:r w:rsidR="002B58AD" w:rsidRPr="00C31BAF">
                  <w:rPr>
                    <w:rFonts w:eastAsia="標楷體"/>
                    <w:b/>
                  </w:rPr>
                  <w:t>課綱關聯</w:t>
                </w:r>
                <w:proofErr w:type="gramEnd"/>
                <w:r w:rsidR="002B58AD" w:rsidRPr="00C31BAF">
                  <w:rPr>
                    <w:rFonts w:eastAsia="標楷體"/>
                    <w:b/>
                  </w:rPr>
                  <w:t>圖</w:t>
                </w:r>
              </w:sdtContent>
            </w:sdt>
          </w:p>
        </w:tc>
        <w:tc>
          <w:tcPr>
            <w:tcW w:w="88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884" w:rsidRPr="00C31BAF" w:rsidRDefault="002B58AD">
            <w:pPr>
              <w:jc w:val="center"/>
              <w:rPr>
                <w:rFonts w:eastAsia="標楷體"/>
              </w:rPr>
            </w:pPr>
            <w:r w:rsidRPr="00C31BAF">
              <w:rPr>
                <w:rFonts w:eastAsia="標楷體"/>
              </w:rPr>
              <w:t>（附件三）</w:t>
            </w:r>
          </w:p>
        </w:tc>
      </w:tr>
      <w:tr w:rsidR="00786884" w:rsidRPr="00C31BAF" w:rsidTr="009C4158">
        <w:trPr>
          <w:trHeight w:val="748"/>
          <w:jc w:val="center"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86884" w:rsidRPr="00C31BAF" w:rsidRDefault="002B58AD">
            <w:pPr>
              <w:jc w:val="center"/>
              <w:rPr>
                <w:rFonts w:eastAsia="標楷體"/>
                <w:b/>
                <w:strike/>
              </w:rPr>
            </w:pPr>
            <w:r w:rsidRPr="00C31BAF">
              <w:rPr>
                <w:rFonts w:eastAsia="標楷體"/>
                <w:b/>
              </w:rPr>
              <w:t>各模組名稱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86884" w:rsidRPr="00C31BAF" w:rsidRDefault="00ED33FE">
            <w:pPr>
              <w:jc w:val="center"/>
              <w:rPr>
                <w:rFonts w:eastAsia="標楷體"/>
                <w:b/>
              </w:rPr>
            </w:pPr>
            <w:sdt>
              <w:sdtPr>
                <w:rPr>
                  <w:rFonts w:eastAsia="標楷體"/>
                </w:rPr>
                <w:tag w:val="goog_rdk_8"/>
                <w:id w:val="2034070037"/>
              </w:sdtPr>
              <w:sdtEndPr/>
              <w:sdtContent>
                <w:r w:rsidR="002B58AD" w:rsidRPr="00C31BAF">
                  <w:rPr>
                    <w:rFonts w:eastAsia="標楷體"/>
                    <w:b/>
                  </w:rPr>
                  <w:t>學科</w:t>
                </w:r>
                <w:r w:rsidR="002B58AD" w:rsidRPr="00C31BAF">
                  <w:rPr>
                    <w:rFonts w:eastAsia="標楷體"/>
                    <w:b/>
                  </w:rPr>
                  <w:t>(</w:t>
                </w:r>
                <w:r w:rsidR="002B58AD" w:rsidRPr="00C31BAF">
                  <w:rPr>
                    <w:rFonts w:eastAsia="標楷體"/>
                    <w:b/>
                  </w:rPr>
                  <w:t>節數</w:t>
                </w:r>
                <w:r w:rsidR="002B58AD" w:rsidRPr="00C31BAF">
                  <w:rPr>
                    <w:rFonts w:eastAsia="標楷體"/>
                    <w:b/>
                  </w:rPr>
                  <w:t>)</w:t>
                </w:r>
              </w:sdtContent>
            </w:sdt>
          </w:p>
        </w:tc>
        <w:tc>
          <w:tcPr>
            <w:tcW w:w="6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86884" w:rsidRPr="00C31BAF" w:rsidRDefault="00ED33FE">
            <w:pPr>
              <w:jc w:val="center"/>
              <w:rPr>
                <w:rFonts w:eastAsia="標楷體"/>
                <w:b/>
                <w:highlight w:val="yellow"/>
              </w:rPr>
            </w:pPr>
            <w:sdt>
              <w:sdtPr>
                <w:rPr>
                  <w:rFonts w:eastAsia="標楷體"/>
                </w:rPr>
                <w:tag w:val="goog_rdk_9"/>
                <w:id w:val="-205653187"/>
              </w:sdtPr>
              <w:sdtEndPr/>
              <w:sdtContent>
                <w:r w:rsidR="002B58AD" w:rsidRPr="00C31BAF">
                  <w:rPr>
                    <w:rFonts w:eastAsia="標楷體"/>
                    <w:b/>
                    <w:color w:val="000000"/>
                  </w:rPr>
                  <w:t>(</w:t>
                </w:r>
                <w:proofErr w:type="gramStart"/>
                <w:r w:rsidR="002B58AD" w:rsidRPr="00C31BAF">
                  <w:rPr>
                    <w:rFonts w:eastAsia="標楷體"/>
                    <w:b/>
                    <w:color w:val="000000"/>
                  </w:rPr>
                  <w:t>領綱</w:t>
                </w:r>
                <w:proofErr w:type="gramEnd"/>
                <w:r w:rsidR="002B58AD" w:rsidRPr="00C31BAF">
                  <w:rPr>
                    <w:rFonts w:eastAsia="標楷體"/>
                    <w:b/>
                    <w:color w:val="000000"/>
                  </w:rPr>
                  <w:t>)</w:t>
                </w:r>
                <w:r w:rsidR="002B58AD" w:rsidRPr="00C31BAF">
                  <w:rPr>
                    <w:rFonts w:eastAsia="標楷體"/>
                    <w:b/>
                    <w:color w:val="000000"/>
                  </w:rPr>
                  <w:t>學習</w:t>
                </w:r>
              </w:sdtContent>
            </w:sdt>
            <w:sdt>
              <w:sdtPr>
                <w:rPr>
                  <w:rFonts w:eastAsia="標楷體"/>
                </w:rPr>
                <w:tag w:val="goog_rdk_10"/>
                <w:id w:val="-1189686340"/>
              </w:sdtPr>
              <w:sdtEndPr/>
              <w:sdtContent>
                <w:r w:rsidR="002B58AD" w:rsidRPr="00C31BAF">
                  <w:rPr>
                    <w:rFonts w:eastAsia="標楷體"/>
                    <w:b/>
                  </w:rPr>
                  <w:t>內容</w:t>
                </w:r>
              </w:sdtContent>
            </w:sdt>
          </w:p>
        </w:tc>
      </w:tr>
      <w:tr w:rsidR="00C42971" w:rsidRPr="00C31BAF" w:rsidTr="009C4158">
        <w:trPr>
          <w:trHeight w:val="569"/>
          <w:jc w:val="center"/>
        </w:trPr>
        <w:tc>
          <w:tcPr>
            <w:tcW w:w="240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2971" w:rsidRPr="00C31BAF" w:rsidRDefault="00C42971" w:rsidP="002B1B23">
            <w:pPr>
              <w:jc w:val="both"/>
              <w:rPr>
                <w:rFonts w:eastAsia="標楷體"/>
                <w:b/>
              </w:rPr>
            </w:pPr>
            <w:r w:rsidRPr="009774F1">
              <w:rPr>
                <w:rFonts w:eastAsia="標楷體"/>
                <w:color w:val="000000" w:themeColor="text1"/>
              </w:rPr>
              <w:t>模組</w:t>
            </w:r>
            <w:r>
              <w:rPr>
                <w:rFonts w:eastAsia="標楷體" w:hint="eastAsia"/>
                <w:color w:val="000000" w:themeColor="text1"/>
              </w:rPr>
              <w:t>九</w:t>
            </w:r>
            <w:r w:rsidRPr="009774F1">
              <w:rPr>
                <w:rFonts w:eastAsia="標楷體"/>
                <w:color w:val="000000" w:themeColor="text1"/>
              </w:rPr>
              <w:t>【</w:t>
            </w:r>
            <w:r w:rsidRPr="00C42971">
              <w:rPr>
                <w:rFonts w:ascii="標楷體" w:eastAsia="標楷體" w:hAnsi="標楷體" w:cs="標楷體" w:hint="eastAsia"/>
                <w:color w:val="000000"/>
              </w:rPr>
              <w:t>莓開眼笑之AR智慧展示</w:t>
            </w:r>
            <w:r w:rsidRPr="009774F1">
              <w:rPr>
                <w:rFonts w:eastAsia="標楷體"/>
                <w:color w:val="000000" w:themeColor="text1"/>
              </w:rPr>
              <w:t>】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971" w:rsidRDefault="00C42971" w:rsidP="002B1B2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科技（</w:t>
            </w:r>
            <w:r w:rsidR="00AF4B05">
              <w:rPr>
                <w:rFonts w:ascii="標楷體" w:eastAsia="標楷體" w:hAnsi="標楷體"/>
                <w:color w:val="000000" w:themeColor="text1"/>
              </w:rPr>
              <w:t>4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節）</w:t>
            </w:r>
          </w:p>
        </w:tc>
        <w:tc>
          <w:tcPr>
            <w:tcW w:w="6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971" w:rsidRDefault="00C42971" w:rsidP="002B1B23">
            <w:pPr>
              <w:spacing w:line="300" w:lineRule="auto"/>
              <w:rPr>
                <w:rFonts w:ascii="標楷體" w:eastAsia="標楷體" w:hAnsi="標楷體" w:cs="標楷體"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cs="標楷體" w:hint="eastAsia"/>
                <w:color w:val="000000" w:themeColor="text1"/>
              </w:rPr>
              <w:t>科議</w:t>
            </w:r>
            <w:proofErr w:type="gramEnd"/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 A-Ⅱ-2 </w:t>
            </w:r>
            <w:r>
              <w:rPr>
                <w:rFonts w:ascii="標楷體" w:eastAsia="標楷體" w:hAnsi="標楷體" w:hint="eastAsia"/>
              </w:rPr>
              <w:t>日常科技產品的基本運作概念。</w:t>
            </w:r>
          </w:p>
        </w:tc>
      </w:tr>
      <w:tr w:rsidR="00C42971" w:rsidRPr="00C31BAF" w:rsidTr="009C4158">
        <w:trPr>
          <w:trHeight w:val="564"/>
          <w:jc w:val="center"/>
        </w:trPr>
        <w:tc>
          <w:tcPr>
            <w:tcW w:w="240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2971" w:rsidRPr="00C31BAF" w:rsidRDefault="00C42971" w:rsidP="003E7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971" w:rsidRPr="00193236" w:rsidRDefault="00C42971" w:rsidP="003E7BEF">
            <w:pPr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綜合（</w:t>
            </w:r>
            <w:r>
              <w:rPr>
                <w:rFonts w:ascii="標楷體" w:eastAsia="標楷體" w:hAnsi="標楷體"/>
                <w:color w:val="000000" w:themeColor="text1"/>
              </w:rPr>
              <w:t>2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節）</w:t>
            </w:r>
          </w:p>
        </w:tc>
        <w:tc>
          <w:tcPr>
            <w:tcW w:w="6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8DD" w:rsidRDefault="000A58DD" w:rsidP="000A58DD">
            <w:pPr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Ba-II-3人際溝通的態度與技巧。</w:t>
            </w:r>
          </w:p>
          <w:p w:rsidR="00C42971" w:rsidRPr="000A58DD" w:rsidRDefault="005E23F9" w:rsidP="003E7BEF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Bb-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Ⅲ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-2團隊運作的問題與解決。</w:t>
            </w:r>
          </w:p>
        </w:tc>
      </w:tr>
      <w:tr w:rsidR="00C42971" w:rsidRPr="00C31BAF" w:rsidTr="009C4158">
        <w:trPr>
          <w:trHeight w:val="564"/>
          <w:jc w:val="center"/>
        </w:trPr>
        <w:tc>
          <w:tcPr>
            <w:tcW w:w="240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2971" w:rsidRPr="00C31BAF" w:rsidRDefault="00C42971" w:rsidP="003E7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971" w:rsidRPr="00193236" w:rsidRDefault="00C42971" w:rsidP="003E7BEF">
            <w:pPr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標楷體"/>
              </w:rPr>
              <w:t>藝文(</w:t>
            </w:r>
            <w:r w:rsidR="00BF1170"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節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6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971" w:rsidRPr="001E0517" w:rsidRDefault="00C42971" w:rsidP="003E7BEF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</w:rPr>
            </w:pPr>
            <w:r w:rsidRPr="00BF0BCA">
              <w:rPr>
                <w:rFonts w:ascii="標楷體" w:eastAsia="標楷體" w:hAnsi="標楷體" w:cs="標楷體" w:hint="eastAsia"/>
                <w:color w:val="000000"/>
              </w:rPr>
              <w:t>視 E-Ⅲ-3設計思考與實作。</w:t>
            </w:r>
          </w:p>
        </w:tc>
      </w:tr>
      <w:tr w:rsidR="00C42971" w:rsidRPr="00C31BAF" w:rsidTr="009C4158">
        <w:trPr>
          <w:trHeight w:val="564"/>
          <w:jc w:val="center"/>
        </w:trPr>
        <w:tc>
          <w:tcPr>
            <w:tcW w:w="240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2971" w:rsidRPr="00C31BAF" w:rsidRDefault="00C42971" w:rsidP="003E7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971" w:rsidRDefault="00C42971" w:rsidP="003E7BEF">
            <w:pPr>
              <w:contextualSpacing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英語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節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6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170" w:rsidRPr="001547E3" w:rsidRDefault="00BF1170" w:rsidP="00AA3713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 w:themeColor="text1"/>
              </w:rPr>
            </w:pPr>
            <w:r w:rsidRPr="00AA3713">
              <w:rPr>
                <w:rFonts w:ascii="標楷體" w:eastAsia="標楷體" w:hAnsi="標楷體" w:cs="標楷體"/>
                <w:color w:val="000000" w:themeColor="text1"/>
              </w:rPr>
              <w:t>英-E-A2具備理解簡易英語文訊息的能力，能運用基本邏輯思考策略提升學習效能。</w:t>
            </w:r>
          </w:p>
        </w:tc>
      </w:tr>
    </w:tbl>
    <w:p w:rsidR="00786884" w:rsidRPr="00C31BAF" w:rsidRDefault="00786884">
      <w:pPr>
        <w:jc w:val="center"/>
        <w:rPr>
          <w:rFonts w:eastAsia="標楷體"/>
          <w:b/>
          <w:sz w:val="2"/>
          <w:szCs w:val="2"/>
        </w:rPr>
      </w:pPr>
    </w:p>
    <w:p w:rsidR="00786884" w:rsidRPr="00C31BAF" w:rsidRDefault="002B58AD">
      <w:pPr>
        <w:rPr>
          <w:rFonts w:eastAsia="標楷體"/>
          <w:b/>
        </w:rPr>
      </w:pPr>
      <w:r w:rsidRPr="00C31BAF">
        <w:rPr>
          <w:rFonts w:eastAsia="標楷體"/>
          <w:b/>
        </w:rPr>
        <w:t>※</w:t>
      </w:r>
      <w:r w:rsidRPr="00C31BAF">
        <w:rPr>
          <w:rFonts w:eastAsia="標楷體"/>
          <w:b/>
        </w:rPr>
        <w:t>請依需要自行新增模組</w:t>
      </w:r>
      <w:r w:rsidRPr="00C31BAF">
        <w:rPr>
          <w:rFonts w:eastAsia="標楷體"/>
        </w:rPr>
        <w:br w:type="page"/>
      </w:r>
    </w:p>
    <w:p w:rsidR="00786884" w:rsidRPr="00C31BAF" w:rsidRDefault="00786884">
      <w:pPr>
        <w:rPr>
          <w:rFonts w:eastAsia="標楷體"/>
          <w:b/>
        </w:rPr>
      </w:pPr>
    </w:p>
    <w:p w:rsidR="00786884" w:rsidRDefault="002B58A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eastAsia="標楷體"/>
          <w:b/>
          <w:color w:val="000000"/>
          <w:sz w:val="28"/>
          <w:szCs w:val="28"/>
        </w:rPr>
      </w:pPr>
      <w:r w:rsidRPr="00C31BAF">
        <w:rPr>
          <w:rFonts w:eastAsia="標楷體"/>
          <w:b/>
          <w:color w:val="000000"/>
          <w:sz w:val="28"/>
          <w:szCs w:val="28"/>
        </w:rPr>
        <w:t>課程模組教案</w:t>
      </w:r>
    </w:p>
    <w:tbl>
      <w:tblPr>
        <w:tblStyle w:val="a7"/>
        <w:tblpPr w:leftFromText="180" w:rightFromText="180" w:vertAnchor="text" w:horzAnchor="margin" w:tblpY="167"/>
        <w:tblW w:w="10620" w:type="dxa"/>
        <w:tblLayout w:type="fixed"/>
        <w:tblLook w:val="04A0" w:firstRow="1" w:lastRow="0" w:firstColumn="1" w:lastColumn="0" w:noHBand="0" w:noVBand="1"/>
      </w:tblPr>
      <w:tblGrid>
        <w:gridCol w:w="1241"/>
        <w:gridCol w:w="1304"/>
        <w:gridCol w:w="4533"/>
        <w:gridCol w:w="1416"/>
        <w:gridCol w:w="851"/>
        <w:gridCol w:w="1275"/>
      </w:tblGrid>
      <w:tr w:rsidR="00173633" w:rsidTr="00EB7D37">
        <w:trPr>
          <w:trHeight w:val="420"/>
        </w:trPr>
        <w:tc>
          <w:tcPr>
            <w:tcW w:w="10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33" w:rsidRPr="00173633" w:rsidRDefault="00173633" w:rsidP="004B6793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73633">
              <w:rPr>
                <w:rFonts w:ascii="標楷體" w:eastAsia="標楷體" w:hAnsi="標楷體" w:hint="eastAsia"/>
                <w:b/>
                <w:color w:val="000000" w:themeColor="text1"/>
              </w:rPr>
              <w:t>課程模組</w:t>
            </w:r>
            <w:r w:rsidR="000F6A81">
              <w:rPr>
                <w:rFonts w:ascii="標楷體" w:eastAsia="標楷體" w:hAnsi="標楷體" w:hint="eastAsia"/>
                <w:b/>
                <w:color w:val="000000" w:themeColor="text1"/>
              </w:rPr>
              <w:t>九</w:t>
            </w:r>
          </w:p>
        </w:tc>
      </w:tr>
      <w:tr w:rsidR="00173633" w:rsidTr="00173633">
        <w:trPr>
          <w:trHeight w:val="420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33" w:rsidRPr="00173633" w:rsidRDefault="00173633" w:rsidP="004B6793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73633">
              <w:rPr>
                <w:rFonts w:ascii="標楷體" w:eastAsia="標楷體" w:hAnsi="標楷體" w:hint="eastAsia"/>
                <w:b/>
                <w:color w:val="000000" w:themeColor="text1"/>
              </w:rPr>
              <w:t>(</w:t>
            </w:r>
            <w:proofErr w:type="gramStart"/>
            <w:r w:rsidRPr="00173633">
              <w:rPr>
                <w:rFonts w:ascii="標楷體" w:eastAsia="標楷體" w:hAnsi="標楷體" w:hint="eastAsia"/>
                <w:b/>
                <w:color w:val="000000" w:themeColor="text1"/>
              </w:rPr>
              <w:t>領綱</w:t>
            </w:r>
            <w:proofErr w:type="gramEnd"/>
            <w:r w:rsidRPr="00173633">
              <w:rPr>
                <w:rFonts w:ascii="標楷體" w:eastAsia="標楷體" w:hAnsi="標楷體" w:hint="eastAsia"/>
                <w:b/>
                <w:color w:val="000000" w:themeColor="text1"/>
              </w:rPr>
              <w:t>)</w:t>
            </w:r>
          </w:p>
          <w:p w:rsidR="00173633" w:rsidRPr="00173633" w:rsidRDefault="00173633" w:rsidP="004B6793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73633">
              <w:rPr>
                <w:rFonts w:ascii="標楷體" w:eastAsia="標楷體" w:hAnsi="標楷體" w:hint="eastAsia"/>
                <w:b/>
                <w:color w:val="000000" w:themeColor="text1"/>
              </w:rPr>
              <w:t>學習內容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33" w:rsidRPr="00173633" w:rsidRDefault="00173633" w:rsidP="004B6793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73633">
              <w:rPr>
                <w:rFonts w:ascii="標楷體" w:eastAsia="標楷體" w:hAnsi="標楷體" w:hint="eastAsia"/>
                <w:b/>
                <w:color w:val="000000" w:themeColor="text1"/>
              </w:rPr>
              <w:t>(</w:t>
            </w:r>
            <w:proofErr w:type="gramStart"/>
            <w:r w:rsidRPr="00173633">
              <w:rPr>
                <w:rFonts w:ascii="標楷體" w:eastAsia="標楷體" w:hAnsi="標楷體" w:hint="eastAsia"/>
                <w:b/>
                <w:color w:val="000000" w:themeColor="text1"/>
              </w:rPr>
              <w:t>領綱</w:t>
            </w:r>
            <w:proofErr w:type="gramEnd"/>
            <w:r w:rsidRPr="00173633">
              <w:rPr>
                <w:rFonts w:ascii="標楷體" w:eastAsia="標楷體" w:hAnsi="標楷體" w:hint="eastAsia"/>
                <w:b/>
                <w:color w:val="000000" w:themeColor="text1"/>
              </w:rPr>
              <w:t>)</w:t>
            </w:r>
          </w:p>
          <w:p w:rsidR="00173633" w:rsidRPr="00173633" w:rsidRDefault="00173633" w:rsidP="004B6793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73633">
              <w:rPr>
                <w:rFonts w:ascii="標楷體" w:eastAsia="標楷體" w:hAnsi="標楷體" w:hint="eastAsia"/>
                <w:b/>
                <w:color w:val="000000" w:themeColor="text1"/>
              </w:rPr>
              <w:t>學習表現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33" w:rsidRPr="00173633" w:rsidRDefault="00173633" w:rsidP="004B6793">
            <w:pPr>
              <w:ind w:rightChars="-104" w:right="-25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73633">
              <w:rPr>
                <w:rFonts w:ascii="標楷體" w:eastAsia="標楷體" w:hAnsi="標楷體" w:hint="eastAsia"/>
                <w:b/>
                <w:color w:val="000000" w:themeColor="text1"/>
              </w:rPr>
              <w:t>教學實施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33" w:rsidRPr="00173633" w:rsidRDefault="00173633" w:rsidP="004B6793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73633">
              <w:rPr>
                <w:rFonts w:ascii="標楷體" w:eastAsia="標楷體" w:hAnsi="標楷體" w:hint="eastAsia"/>
                <w:b/>
                <w:color w:val="000000" w:themeColor="text1"/>
              </w:rPr>
              <w:t>學習策略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33" w:rsidRPr="00173633" w:rsidRDefault="00173633" w:rsidP="004B6793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73633">
              <w:rPr>
                <w:rFonts w:ascii="標楷體" w:eastAsia="標楷體" w:hAnsi="標楷體" w:hint="eastAsia"/>
                <w:b/>
                <w:color w:val="000000" w:themeColor="text1"/>
              </w:rPr>
              <w:t>時間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33" w:rsidRPr="00173633" w:rsidRDefault="00173633" w:rsidP="004B6793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73633">
              <w:rPr>
                <w:rFonts w:ascii="標楷體" w:eastAsia="標楷體" w:hAnsi="標楷體" w:hint="eastAsia"/>
                <w:b/>
                <w:color w:val="000000" w:themeColor="text1"/>
              </w:rPr>
              <w:t>學習評量</w:t>
            </w:r>
          </w:p>
        </w:tc>
      </w:tr>
      <w:tr w:rsidR="00566379" w:rsidTr="00BF1170">
        <w:trPr>
          <w:trHeight w:val="4737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79" w:rsidRDefault="00566379" w:rsidP="00566379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科議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 xml:space="preserve"> A-Ⅱ-2 日常科技產品的基本運作概念。</w:t>
            </w:r>
          </w:p>
          <w:p w:rsidR="00547422" w:rsidRDefault="00547422" w:rsidP="00566379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:rsidR="00547422" w:rsidRDefault="00547422" w:rsidP="00566379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379" w:rsidRDefault="00566379" w:rsidP="00566379">
            <w:pPr>
              <w:tabs>
                <w:tab w:val="left" w:pos="34"/>
              </w:tabs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科議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 xml:space="preserve"> c-Ⅱ-1 依據特定步驟製作物品。</w:t>
            </w:r>
          </w:p>
          <w:p w:rsidR="00547422" w:rsidRDefault="00547422" w:rsidP="00566379">
            <w:pPr>
              <w:tabs>
                <w:tab w:val="left" w:pos="34"/>
              </w:tabs>
              <w:rPr>
                <w:rFonts w:ascii="標楷體" w:eastAsia="標楷體" w:hAnsi="標楷體"/>
                <w:color w:val="000000" w:themeColor="text1"/>
              </w:rPr>
            </w:pPr>
          </w:p>
          <w:p w:rsidR="00547422" w:rsidRDefault="00547422" w:rsidP="00566379">
            <w:pPr>
              <w:tabs>
                <w:tab w:val="left" w:pos="34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379" w:rsidRPr="008A4EAE" w:rsidRDefault="00566379" w:rsidP="00566379">
            <w:pPr>
              <w:spacing w:line="256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</w:rPr>
              <w:t>具體目標：</w:t>
            </w:r>
            <w:r w:rsidR="00AF048B">
              <w:rPr>
                <w:rFonts w:ascii="標楷體" w:eastAsia="標楷體" w:hAnsi="標楷體" w:cs="標楷體" w:hint="eastAsia"/>
              </w:rPr>
              <w:t>正確採摘草莓</w:t>
            </w:r>
            <w:r w:rsidR="00AF4B05">
              <w:rPr>
                <w:rFonts w:ascii="標楷體" w:eastAsia="標楷體" w:hAnsi="標楷體" w:cs="標楷體" w:hint="eastAsia"/>
              </w:rPr>
              <w:t>影片拍攝</w:t>
            </w:r>
            <w:r w:rsidR="005B6A03">
              <w:rPr>
                <w:rFonts w:ascii="標楷體" w:eastAsia="標楷體" w:hAnsi="標楷體" w:cs="標楷體" w:hint="eastAsia"/>
                <w:color w:val="000000"/>
              </w:rPr>
              <w:t>。</w:t>
            </w:r>
          </w:p>
          <w:p w:rsidR="00566379" w:rsidRPr="002B24CF" w:rsidRDefault="00566379" w:rsidP="00566379">
            <w:pPr>
              <w:numPr>
                <w:ilvl w:val="0"/>
                <w:numId w:val="5"/>
              </w:numPr>
              <w:tabs>
                <w:tab w:val="left" w:pos="34"/>
              </w:tabs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</w:rPr>
              <w:t>實施方式：</w:t>
            </w:r>
          </w:p>
          <w:p w:rsidR="002B24CF" w:rsidRPr="008A4EAE" w:rsidRDefault="002B24CF" w:rsidP="002B24CF">
            <w:pPr>
              <w:tabs>
                <w:tab w:val="left" w:pos="34"/>
              </w:tabs>
              <w:ind w:left="360"/>
              <w:rPr>
                <w:rFonts w:ascii="標楷體" w:eastAsia="標楷體" w:hAnsi="標楷體" w:cs="標楷體"/>
                <w:color w:val="000000"/>
              </w:rPr>
            </w:pPr>
          </w:p>
          <w:p w:rsidR="002B24CF" w:rsidRDefault="002B24CF" w:rsidP="002B24CF">
            <w:pPr>
              <w:pStyle w:val="a4"/>
              <w:numPr>
                <w:ilvl w:val="0"/>
                <w:numId w:val="12"/>
              </w:numPr>
              <w:tabs>
                <w:tab w:val="left" w:pos="34"/>
              </w:tabs>
              <w:ind w:leftChars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老師講解原理</w:t>
            </w:r>
          </w:p>
          <w:p w:rsidR="002B24CF" w:rsidRDefault="002B24CF" w:rsidP="002B24CF">
            <w:pPr>
              <w:pStyle w:val="a4"/>
              <w:numPr>
                <w:ilvl w:val="0"/>
                <w:numId w:val="12"/>
              </w:numPr>
              <w:tabs>
                <w:tab w:val="left" w:pos="34"/>
              </w:tabs>
              <w:ind w:leftChars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討</w:t>
            </w:r>
            <w:r>
              <w:rPr>
                <w:rFonts w:ascii="標楷體" w:eastAsia="標楷體" w:hAnsi="標楷體" w:cs="標楷體" w:hint="eastAsia"/>
                <w:color w:val="000000"/>
              </w:rPr>
              <w:t>論</w:t>
            </w:r>
            <w:r>
              <w:rPr>
                <w:rFonts w:ascii="標楷體" w:eastAsia="標楷體" w:hAnsi="標楷體" w:cs="標楷體"/>
                <w:color w:val="000000"/>
              </w:rPr>
              <w:t>方法</w:t>
            </w:r>
            <w:r>
              <w:rPr>
                <w:rFonts w:ascii="標楷體" w:eastAsia="標楷體" w:hAnsi="標楷體" w:cs="標楷體" w:hint="eastAsia"/>
                <w:color w:val="000000"/>
              </w:rPr>
              <w:t>歩骤</w:t>
            </w:r>
          </w:p>
          <w:p w:rsidR="002B24CF" w:rsidRDefault="002B24CF" w:rsidP="002B24CF">
            <w:pPr>
              <w:pStyle w:val="a4"/>
              <w:numPr>
                <w:ilvl w:val="0"/>
                <w:numId w:val="12"/>
              </w:numPr>
              <w:tabs>
                <w:tab w:val="left" w:pos="34"/>
              </w:tabs>
              <w:ind w:leftChars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歩骤：</w:t>
            </w:r>
          </w:p>
          <w:p w:rsidR="00566379" w:rsidRPr="002B24CF" w:rsidRDefault="00AF048B" w:rsidP="002B24CF">
            <w:pPr>
              <w:pStyle w:val="a4"/>
              <w:numPr>
                <w:ilvl w:val="0"/>
                <w:numId w:val="14"/>
              </w:numPr>
              <w:tabs>
                <w:tab w:val="left" w:pos="34"/>
              </w:tabs>
              <w:ind w:leftChars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分別</w:t>
            </w:r>
            <w:r w:rsidR="002B24CF" w:rsidRPr="002B24CF">
              <w:rPr>
                <w:rFonts w:ascii="標楷體" w:eastAsia="標楷體" w:hAnsi="標楷體" w:cs="標楷體" w:hint="eastAsia"/>
                <w:color w:val="000000"/>
              </w:rPr>
              <w:t>製作</w:t>
            </w:r>
            <w:r>
              <w:rPr>
                <w:rFonts w:ascii="標楷體" w:eastAsia="標楷體" w:hAnsi="標楷體" w:cs="標楷體" w:hint="eastAsia"/>
                <w:color w:val="000000"/>
              </w:rPr>
              <w:t>黃、</w:t>
            </w:r>
            <w:r w:rsidR="002B24CF" w:rsidRPr="002B24CF">
              <w:rPr>
                <w:rFonts w:ascii="標楷體" w:eastAsia="標楷體" w:hAnsi="標楷體" w:cs="標楷體" w:hint="eastAsia"/>
                <w:color w:val="000000"/>
              </w:rPr>
              <w:t>藍底背景。</w:t>
            </w:r>
          </w:p>
          <w:p w:rsidR="00566379" w:rsidRPr="002B24CF" w:rsidRDefault="002B24CF" w:rsidP="002B24CF">
            <w:pPr>
              <w:pStyle w:val="a4"/>
              <w:numPr>
                <w:ilvl w:val="0"/>
                <w:numId w:val="14"/>
              </w:numPr>
              <w:tabs>
                <w:tab w:val="left" w:pos="34"/>
              </w:tabs>
              <w:ind w:leftChars="0"/>
              <w:rPr>
                <w:rFonts w:ascii="標楷體" w:eastAsia="標楷體" w:hAnsi="標楷體" w:cs="標楷體"/>
                <w:color w:val="000000"/>
              </w:rPr>
            </w:pPr>
            <w:r w:rsidRPr="002B24CF">
              <w:rPr>
                <w:rFonts w:ascii="標楷體" w:eastAsia="標楷體" w:hAnsi="標楷體" w:cs="標楷體" w:hint="eastAsia"/>
                <w:color w:val="000000"/>
              </w:rPr>
              <w:t>中間</w:t>
            </w:r>
            <w:proofErr w:type="gramStart"/>
            <w:r w:rsidRPr="002B24CF">
              <w:rPr>
                <w:rFonts w:ascii="標楷體" w:eastAsia="標楷體" w:hAnsi="標楷體" w:cs="標楷體" w:hint="eastAsia"/>
                <w:color w:val="000000"/>
              </w:rPr>
              <w:t>開岔以放置</w:t>
            </w:r>
            <w:proofErr w:type="gramEnd"/>
            <w:r w:rsidRPr="002B24CF">
              <w:rPr>
                <w:rFonts w:ascii="標楷體" w:eastAsia="標楷體" w:hAnsi="標楷體" w:cs="標楷體" w:hint="eastAsia"/>
                <w:color w:val="000000"/>
              </w:rPr>
              <w:t>草莓。</w:t>
            </w:r>
          </w:p>
          <w:p w:rsidR="00566379" w:rsidRDefault="002B24CF" w:rsidP="002B24CF">
            <w:pPr>
              <w:pStyle w:val="a4"/>
              <w:numPr>
                <w:ilvl w:val="0"/>
                <w:numId w:val="14"/>
              </w:numPr>
              <w:tabs>
                <w:tab w:val="left" w:pos="34"/>
              </w:tabs>
              <w:ind w:leftChars="0"/>
              <w:rPr>
                <w:rFonts w:ascii="標楷體" w:eastAsia="標楷體" w:hAnsi="標楷體" w:cs="標楷體"/>
                <w:color w:val="000000"/>
              </w:rPr>
            </w:pPr>
            <w:r w:rsidRPr="002B24CF">
              <w:rPr>
                <w:rFonts w:ascii="標楷體" w:eastAsia="標楷體" w:hAnsi="標楷體" w:cs="標楷體" w:hint="eastAsia"/>
                <w:color w:val="000000"/>
              </w:rPr>
              <w:t>尋找成熟草莓。</w:t>
            </w:r>
          </w:p>
          <w:p w:rsidR="002B24CF" w:rsidRDefault="00AF048B" w:rsidP="002B24CF">
            <w:pPr>
              <w:pStyle w:val="a4"/>
              <w:numPr>
                <w:ilvl w:val="0"/>
                <w:numId w:val="14"/>
              </w:numPr>
              <w:tabs>
                <w:tab w:val="left" w:pos="34"/>
              </w:tabs>
              <w:ind w:leftChars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</w:rPr>
              <w:t>拍攝</w:t>
            </w:r>
          </w:p>
          <w:p w:rsidR="00566379" w:rsidRDefault="00566379" w:rsidP="00566379">
            <w:pPr>
              <w:tabs>
                <w:tab w:val="left" w:pos="34"/>
              </w:tabs>
              <w:ind w:left="360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379" w:rsidRDefault="00566379" w:rsidP="00566379">
            <w:pPr>
              <w:spacing w:line="256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理解應用</w:t>
            </w:r>
          </w:p>
          <w:p w:rsidR="005B6A03" w:rsidRDefault="005B6A03" w:rsidP="005B6A03">
            <w:pPr>
              <w:spacing w:line="256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組裝與測試</w:t>
            </w:r>
          </w:p>
          <w:p w:rsidR="00566379" w:rsidRDefault="005B6A03" w:rsidP="005B6A03">
            <w:pPr>
              <w:jc w:val="both"/>
              <w:rPr>
                <w:rFonts w:ascii="標楷體" w:eastAsia="標楷體" w:hAnsi="標楷體" w:cs="新細明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</w:rPr>
              <w:t>小組合作討論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379" w:rsidRDefault="002B24CF" w:rsidP="00566379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40</w:t>
            </w:r>
            <w:r w:rsidR="00566379">
              <w:rPr>
                <w:rFonts w:ascii="標楷體" w:eastAsia="標楷體" w:hAnsi="標楷體" w:hint="eastAsia"/>
                <w:color w:val="000000" w:themeColor="text1"/>
              </w:rPr>
              <w:t>分鐘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379" w:rsidRDefault="00566379" w:rsidP="0056637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實際操作態度檢核</w:t>
            </w:r>
          </w:p>
        </w:tc>
      </w:tr>
      <w:tr w:rsidR="003E7BEF" w:rsidTr="00BF1170">
        <w:trPr>
          <w:trHeight w:val="6079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BEF" w:rsidRDefault="003E7BEF" w:rsidP="00566379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spellStart"/>
            <w:r>
              <w:rPr>
                <w:rFonts w:ascii="標楷體" w:eastAsia="標楷體" w:hAnsi="標楷體" w:hint="eastAsia"/>
                <w:color w:val="000000" w:themeColor="text1"/>
              </w:rPr>
              <w:t>INf</w:t>
            </w:r>
            <w:proofErr w:type="spellEnd"/>
            <w:r>
              <w:rPr>
                <w:rFonts w:ascii="標楷體" w:eastAsia="標楷體" w:hAnsi="標楷體" w:hint="eastAsia"/>
                <w:color w:val="000000" w:themeColor="text1"/>
              </w:rPr>
              <w:t>-Ⅲ-2科技在生活中的應用與對環境與人體的影響。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BEF" w:rsidRDefault="003E7BEF" w:rsidP="00566379">
            <w:pPr>
              <w:tabs>
                <w:tab w:val="left" w:pos="34"/>
              </w:tabs>
              <w:rPr>
                <w:rFonts w:ascii="標楷體" w:eastAsia="標楷體" w:hAnsi="標楷體"/>
                <w:color w:val="000000" w:themeColor="text1"/>
              </w:rPr>
            </w:pPr>
            <w:r w:rsidRPr="00547422">
              <w:rPr>
                <w:rFonts w:ascii="標楷體" w:eastAsia="標楷體" w:hAnsi="標楷體"/>
                <w:color w:val="000000" w:themeColor="text1"/>
              </w:rPr>
              <w:t>c-</w:t>
            </w:r>
            <w:r w:rsidRPr="00547422">
              <w:rPr>
                <w:rFonts w:ascii="標楷體" w:eastAsia="標楷體" w:hAnsi="標楷體" w:hint="eastAsia"/>
                <w:color w:val="000000" w:themeColor="text1"/>
              </w:rPr>
              <w:t>Ⅲ</w:t>
            </w:r>
            <w:r w:rsidRPr="00547422">
              <w:rPr>
                <w:rFonts w:ascii="標楷體" w:eastAsia="標楷體" w:hAnsi="標楷體"/>
                <w:color w:val="000000" w:themeColor="text1"/>
              </w:rPr>
              <w:t>-1</w:t>
            </w:r>
            <w:r w:rsidRPr="00547422">
              <w:rPr>
                <w:rFonts w:ascii="標楷體" w:eastAsia="標楷體" w:hAnsi="標楷體"/>
                <w:color w:val="000000" w:themeColor="text1"/>
              </w:rPr>
              <w:tab/>
            </w:r>
            <w:r w:rsidRPr="00547422">
              <w:rPr>
                <w:rFonts w:ascii="標楷體" w:eastAsia="標楷體" w:hAnsi="標楷體" w:hint="eastAsia"/>
                <w:color w:val="000000" w:themeColor="text1"/>
              </w:rPr>
              <w:t>能就所蒐集的數據或資料，進行簡單的記錄與分類，並依據習得的知識，思考資料的正確性及辨別他人資訊與事實的差異。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BEF" w:rsidRPr="008A4EAE" w:rsidRDefault="003E7BEF" w:rsidP="003E7BEF">
            <w:pPr>
              <w:spacing w:line="256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</w:rPr>
              <w:t>具體目標：</w:t>
            </w:r>
            <w:r w:rsidR="00AF4B05">
              <w:rPr>
                <w:rFonts w:ascii="標楷體" w:eastAsia="標楷體" w:hAnsi="標楷體" w:cs="標楷體" w:hint="eastAsia"/>
              </w:rPr>
              <w:t>影片去背</w:t>
            </w:r>
            <w:r>
              <w:rPr>
                <w:rFonts w:ascii="標楷體" w:eastAsia="標楷體" w:hAnsi="標楷體" w:cs="標楷體" w:hint="eastAsia"/>
                <w:color w:val="000000"/>
              </w:rPr>
              <w:t>。</w:t>
            </w:r>
          </w:p>
          <w:p w:rsidR="003E7BEF" w:rsidRPr="00AF048B" w:rsidRDefault="003E7BEF" w:rsidP="00C53EC9">
            <w:pPr>
              <w:numPr>
                <w:ilvl w:val="0"/>
                <w:numId w:val="10"/>
              </w:numPr>
              <w:tabs>
                <w:tab w:val="left" w:pos="34"/>
              </w:tabs>
              <w:rPr>
                <w:rFonts w:ascii="標楷體" w:eastAsia="標楷體" w:hAnsi="標楷體" w:cs="標楷體"/>
                <w:color w:val="000000"/>
              </w:rPr>
            </w:pPr>
            <w:r w:rsidRPr="003E7BEF">
              <w:rPr>
                <w:rFonts w:ascii="標楷體" w:eastAsia="標楷體" w:hAnsi="標楷體" w:cs="標楷體" w:hint="eastAsia"/>
              </w:rPr>
              <w:t>實施方式：</w:t>
            </w:r>
          </w:p>
          <w:p w:rsidR="00AF048B" w:rsidRPr="00AF048B" w:rsidRDefault="00AF048B" w:rsidP="00AF048B">
            <w:pPr>
              <w:pStyle w:val="a4"/>
              <w:numPr>
                <w:ilvl w:val="0"/>
                <w:numId w:val="15"/>
              </w:numPr>
              <w:tabs>
                <w:tab w:val="left" w:pos="34"/>
              </w:tabs>
              <w:ind w:leftChars="194" w:left="891" w:hangingChars="177" w:hanging="425"/>
              <w:rPr>
                <w:rFonts w:ascii="標楷體" w:eastAsia="標楷體" w:hAnsi="標楷體" w:cs="標楷體"/>
                <w:color w:val="000000"/>
              </w:rPr>
            </w:pPr>
            <w:r w:rsidRPr="00AF048B">
              <w:rPr>
                <w:rFonts w:ascii="標楷體" w:eastAsia="標楷體" w:hAnsi="標楷體" w:cs="標楷體" w:hint="eastAsia"/>
                <w:color w:val="000000"/>
              </w:rPr>
              <w:t xml:space="preserve">老師講解示範威力導演軟體去背功能 </w:t>
            </w:r>
          </w:p>
          <w:p w:rsidR="003E7BEF" w:rsidRDefault="00AF048B" w:rsidP="00AF048B">
            <w:pPr>
              <w:pStyle w:val="a4"/>
              <w:numPr>
                <w:ilvl w:val="0"/>
                <w:numId w:val="15"/>
              </w:numPr>
              <w:tabs>
                <w:tab w:val="left" w:pos="34"/>
              </w:tabs>
              <w:ind w:leftChars="194" w:left="891" w:hangingChars="177" w:hanging="425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學生</w:t>
            </w:r>
            <w:r w:rsidR="005B2402">
              <w:rPr>
                <w:rFonts w:ascii="標楷體" w:eastAsia="標楷體" w:hAnsi="標楷體" w:cs="標楷體" w:hint="eastAsia"/>
                <w:color w:val="000000"/>
              </w:rPr>
              <w:t>練習</w:t>
            </w:r>
            <w:r>
              <w:rPr>
                <w:rFonts w:ascii="標楷體" w:eastAsia="標楷體" w:hAnsi="標楷體" w:cs="標楷體" w:hint="eastAsia"/>
                <w:color w:val="000000"/>
              </w:rPr>
              <w:t>操作</w:t>
            </w:r>
            <w:r w:rsidR="003E7BEF" w:rsidRPr="00AF048B">
              <w:rPr>
                <w:rFonts w:ascii="標楷體" w:eastAsia="標楷體" w:hAnsi="標楷體" w:cs="標楷體" w:hint="eastAsia"/>
                <w:color w:val="000000"/>
              </w:rPr>
              <w:t>。</w:t>
            </w:r>
          </w:p>
          <w:p w:rsidR="00AF048B" w:rsidRPr="00AF048B" w:rsidRDefault="00AF048B" w:rsidP="00AF048B">
            <w:pPr>
              <w:pStyle w:val="a4"/>
              <w:numPr>
                <w:ilvl w:val="0"/>
                <w:numId w:val="15"/>
              </w:numPr>
              <w:tabs>
                <w:tab w:val="left" w:pos="34"/>
              </w:tabs>
              <w:ind w:leftChars="194" w:left="891" w:hangingChars="177" w:hanging="425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黃、</w:t>
            </w:r>
            <w:r w:rsidRPr="002B24CF">
              <w:rPr>
                <w:rFonts w:ascii="標楷體" w:eastAsia="標楷體" w:hAnsi="標楷體" w:cs="標楷體" w:hint="eastAsia"/>
                <w:color w:val="000000"/>
              </w:rPr>
              <w:t>藍底背景</w:t>
            </w:r>
            <w:r>
              <w:rPr>
                <w:rFonts w:ascii="標楷體" w:eastAsia="標楷體" w:hAnsi="標楷體" w:cs="標楷體" w:hint="eastAsia"/>
                <w:color w:val="000000"/>
              </w:rPr>
              <w:t>去背效果討論</w:t>
            </w:r>
            <w:r w:rsidRPr="008A4EAE">
              <w:rPr>
                <w:rFonts w:ascii="標楷體" w:eastAsia="標楷體" w:hAnsi="標楷體" w:cs="標楷體" w:hint="eastAsia"/>
                <w:color w:val="000000"/>
              </w:rPr>
              <w:t>。</w:t>
            </w:r>
          </w:p>
          <w:p w:rsidR="003E7BEF" w:rsidRDefault="003E7BEF" w:rsidP="00AF048B">
            <w:pPr>
              <w:spacing w:line="256" w:lineRule="auto"/>
              <w:ind w:leftChars="100" w:left="240"/>
              <w:rPr>
                <w:rFonts w:ascii="標楷體" w:eastAsia="標楷體" w:hAnsi="標楷體" w:cs="標楷體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BEF" w:rsidRDefault="003E7BEF" w:rsidP="003E7BEF">
            <w:pPr>
              <w:spacing w:line="256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理解應用</w:t>
            </w:r>
          </w:p>
          <w:p w:rsidR="0072710A" w:rsidRDefault="0072710A" w:rsidP="0072710A">
            <w:pPr>
              <w:spacing w:line="256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組裝與測試</w:t>
            </w:r>
          </w:p>
          <w:p w:rsidR="003E7BEF" w:rsidRDefault="003E7BEF" w:rsidP="003E7BEF">
            <w:pPr>
              <w:spacing w:line="256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小組合作討論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BEF" w:rsidRDefault="002B24CF" w:rsidP="00566379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40</w:t>
            </w:r>
            <w:r w:rsidR="003E7BEF">
              <w:rPr>
                <w:rFonts w:ascii="標楷體" w:eastAsia="標楷體" w:hAnsi="標楷體" w:hint="eastAsia"/>
                <w:color w:val="000000" w:themeColor="text1"/>
              </w:rPr>
              <w:t>分鐘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BEF" w:rsidRDefault="001547E3" w:rsidP="0056637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實際操作</w:t>
            </w:r>
          </w:p>
          <w:p w:rsidR="001547E3" w:rsidRDefault="001547E3" w:rsidP="0056637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作品完成度</w:t>
            </w:r>
          </w:p>
        </w:tc>
      </w:tr>
      <w:tr w:rsidR="00173633" w:rsidTr="00BF1170">
        <w:trPr>
          <w:trHeight w:val="5944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33" w:rsidRDefault="00173633" w:rsidP="004B6793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lastRenderedPageBreak/>
              <w:t>科議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 xml:space="preserve"> A-Ⅱ-2 日常科技產品的基本運作概念。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33" w:rsidRDefault="00173633" w:rsidP="004B6793">
            <w:pPr>
              <w:tabs>
                <w:tab w:val="left" w:pos="34"/>
              </w:tabs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科議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 xml:space="preserve"> c-Ⅱ-1 依據特定步驟製作物品。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33" w:rsidRDefault="00173633" w:rsidP="004B6793">
            <w:pPr>
              <w:spacing w:line="256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</w:rPr>
              <w:t>具體目標：</w:t>
            </w:r>
            <w:r w:rsidR="00AF4B05">
              <w:rPr>
                <w:rFonts w:ascii="標楷體" w:eastAsia="標楷體" w:hAnsi="標楷體" w:cs="標楷體" w:hint="eastAsia"/>
              </w:rPr>
              <w:t>產生A</w:t>
            </w:r>
            <w:r w:rsidR="00AF4B05">
              <w:rPr>
                <w:rFonts w:ascii="標楷體" w:eastAsia="標楷體" w:hAnsi="標楷體" w:cs="標楷體"/>
              </w:rPr>
              <w:t>R影</w:t>
            </w:r>
            <w:r w:rsidR="00AF4B05">
              <w:rPr>
                <w:rFonts w:ascii="標楷體" w:eastAsia="標楷體" w:hAnsi="標楷體" w:cs="標楷體" w:hint="eastAsia"/>
              </w:rPr>
              <w:t>片</w:t>
            </w:r>
            <w:r w:rsidR="00AF4B05">
              <w:rPr>
                <w:rFonts w:ascii="標楷體" w:eastAsia="標楷體" w:hAnsi="標楷體" w:cs="標楷體"/>
              </w:rPr>
              <w:t>講解特效</w:t>
            </w:r>
            <w:r w:rsidR="00ED7B7E">
              <w:rPr>
                <w:rFonts w:ascii="標楷體" w:eastAsia="標楷體" w:hAnsi="標楷體" w:cs="標楷體" w:hint="eastAsia"/>
              </w:rPr>
              <w:t>（</w:t>
            </w:r>
            <w:r w:rsidR="00ED7B7E">
              <w:rPr>
                <w:rFonts w:ascii="標楷體" w:eastAsia="標楷體" w:hAnsi="標楷體" w:cs="標楷體"/>
              </w:rPr>
              <w:t>練習</w:t>
            </w:r>
            <w:r w:rsidR="00ED7B7E">
              <w:rPr>
                <w:rFonts w:ascii="標楷體" w:eastAsia="標楷體" w:hAnsi="標楷體" w:cs="標楷體" w:hint="eastAsia"/>
              </w:rPr>
              <w:t>）</w:t>
            </w:r>
            <w:r>
              <w:rPr>
                <w:rFonts w:ascii="標楷體" w:eastAsia="標楷體" w:hAnsi="標楷體" w:cs="標楷體" w:hint="eastAsia"/>
                <w:color w:val="000000"/>
              </w:rPr>
              <w:t>。</w:t>
            </w:r>
          </w:p>
          <w:p w:rsidR="00173633" w:rsidRDefault="00173633" w:rsidP="003E7BEF">
            <w:pPr>
              <w:pStyle w:val="a4"/>
              <w:numPr>
                <w:ilvl w:val="3"/>
                <w:numId w:val="10"/>
              </w:numPr>
              <w:tabs>
                <w:tab w:val="left" w:pos="34"/>
              </w:tabs>
              <w:ind w:leftChars="0" w:left="607"/>
              <w:contextualSpacing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實施方式：</w:t>
            </w:r>
          </w:p>
          <w:p w:rsidR="00E01D1E" w:rsidRDefault="00E01D1E" w:rsidP="00E01D1E">
            <w:pPr>
              <w:pStyle w:val="a4"/>
              <w:numPr>
                <w:ilvl w:val="0"/>
                <w:numId w:val="16"/>
              </w:numPr>
              <w:tabs>
                <w:tab w:val="left" w:pos="34"/>
              </w:tabs>
              <w:ind w:leftChars="0"/>
              <w:contextualSpacing/>
              <w:rPr>
                <w:rFonts w:ascii="標楷體" w:eastAsia="標楷體" w:hAnsi="標楷體"/>
              </w:rPr>
            </w:pPr>
            <w:r w:rsidRPr="00E01D1E">
              <w:rPr>
                <w:rFonts w:ascii="標楷體" w:eastAsia="標楷體" w:hAnsi="標楷體"/>
              </w:rPr>
              <w:t>老</w:t>
            </w:r>
            <w:r w:rsidRPr="00E01D1E">
              <w:rPr>
                <w:rFonts w:ascii="標楷體" w:eastAsia="標楷體" w:hAnsi="標楷體" w:hint="eastAsia"/>
              </w:rPr>
              <w:t>師</w:t>
            </w:r>
            <w:r w:rsidRPr="00E01D1E">
              <w:rPr>
                <w:rFonts w:ascii="標楷體" w:eastAsia="標楷體" w:hAnsi="標楷體"/>
              </w:rPr>
              <w:t>講解示</w:t>
            </w:r>
            <w:r w:rsidRPr="00E01D1E">
              <w:rPr>
                <w:rFonts w:ascii="標楷體" w:eastAsia="標楷體" w:hAnsi="標楷體" w:hint="eastAsia"/>
              </w:rPr>
              <w:t>範如何使用</w:t>
            </w:r>
            <w:proofErr w:type="spellStart"/>
            <w:r w:rsidRPr="00E01D1E">
              <w:rPr>
                <w:rFonts w:ascii="標楷體" w:eastAsia="標楷體" w:hAnsi="標楷體"/>
                <w:bCs/>
              </w:rPr>
              <w:t>EyeJack</w:t>
            </w:r>
            <w:proofErr w:type="spellEnd"/>
            <w:r w:rsidRPr="00E01D1E">
              <w:rPr>
                <w:rFonts w:ascii="標楷體" w:eastAsia="標楷體" w:hAnsi="標楷體"/>
                <w:bCs/>
              </w:rPr>
              <w:t>軟</w:t>
            </w:r>
            <w:r w:rsidRPr="00E01D1E">
              <w:rPr>
                <w:rFonts w:ascii="標楷體" w:eastAsia="標楷體" w:hAnsi="標楷體" w:hint="eastAsia"/>
                <w:bCs/>
              </w:rPr>
              <w:t>體</w:t>
            </w:r>
            <w:r w:rsidRPr="00E01D1E">
              <w:rPr>
                <w:rFonts w:ascii="標楷體" w:eastAsia="標楷體" w:hAnsi="標楷體"/>
              </w:rPr>
              <w:t>製作</w:t>
            </w:r>
            <w:r w:rsidRPr="00E01D1E">
              <w:rPr>
                <w:rFonts w:ascii="標楷體" w:eastAsia="標楷體" w:hAnsi="標楷體" w:hint="eastAsia"/>
              </w:rPr>
              <w:t>A</w:t>
            </w:r>
            <w:r w:rsidRPr="00E01D1E">
              <w:rPr>
                <w:rFonts w:ascii="標楷體" w:eastAsia="標楷體" w:hAnsi="標楷體"/>
              </w:rPr>
              <w:t>R特效</w:t>
            </w:r>
            <w:r w:rsidRPr="00E01D1E">
              <w:rPr>
                <w:rFonts w:ascii="標楷體" w:eastAsia="標楷體" w:hAnsi="標楷體" w:hint="eastAsia"/>
              </w:rPr>
              <w:t>。</w:t>
            </w:r>
          </w:p>
          <w:p w:rsidR="00ED7B7E" w:rsidRDefault="00ED7B7E" w:rsidP="00E01D1E">
            <w:pPr>
              <w:pStyle w:val="a4"/>
              <w:numPr>
                <w:ilvl w:val="0"/>
                <w:numId w:val="16"/>
              </w:numPr>
              <w:tabs>
                <w:tab w:val="left" w:pos="34"/>
              </w:tabs>
              <w:ind w:leftChars="0"/>
              <w:contextualSpacing/>
              <w:rPr>
                <w:rFonts w:ascii="標楷體" w:eastAsia="標楷體" w:hAnsi="標楷體"/>
              </w:rPr>
            </w:pPr>
            <w:r w:rsidRPr="00E01D1E">
              <w:rPr>
                <w:rFonts w:ascii="標楷體" w:eastAsia="標楷體" w:hAnsi="標楷體" w:hint="eastAsia"/>
              </w:rPr>
              <w:t>學生</w:t>
            </w:r>
            <w:r>
              <w:rPr>
                <w:rFonts w:ascii="標楷體" w:eastAsia="標楷體" w:hAnsi="標楷體" w:hint="eastAsia"/>
              </w:rPr>
              <w:t>製作測試</w:t>
            </w:r>
            <w:r>
              <w:rPr>
                <w:rFonts w:ascii="標楷體" w:eastAsia="標楷體" w:hAnsi="標楷體"/>
              </w:rPr>
              <w:t>觸發圖像</w:t>
            </w:r>
          </w:p>
          <w:p w:rsidR="00ED7B7E" w:rsidRDefault="00E01D1E" w:rsidP="00E01D1E">
            <w:pPr>
              <w:pStyle w:val="a4"/>
              <w:numPr>
                <w:ilvl w:val="0"/>
                <w:numId w:val="16"/>
              </w:numPr>
              <w:tabs>
                <w:tab w:val="left" w:pos="34"/>
              </w:tabs>
              <w:ind w:leftChars="0"/>
              <w:contextualSpacing/>
              <w:rPr>
                <w:rFonts w:ascii="標楷體" w:eastAsia="標楷體" w:hAnsi="標楷體"/>
              </w:rPr>
            </w:pPr>
            <w:r w:rsidRPr="00E01D1E">
              <w:rPr>
                <w:rFonts w:ascii="標楷體" w:eastAsia="標楷體" w:hAnsi="標楷體" w:hint="eastAsia"/>
              </w:rPr>
              <w:t>學生</w:t>
            </w:r>
            <w:r w:rsidR="00ED7B7E">
              <w:rPr>
                <w:rFonts w:ascii="標楷體" w:eastAsia="標楷體" w:hAnsi="標楷體" w:hint="eastAsia"/>
              </w:rPr>
              <w:t>拍攝測試影片</w:t>
            </w:r>
          </w:p>
          <w:p w:rsidR="00E01D1E" w:rsidRDefault="00ED7B7E" w:rsidP="00E01D1E">
            <w:pPr>
              <w:pStyle w:val="a4"/>
              <w:numPr>
                <w:ilvl w:val="0"/>
                <w:numId w:val="16"/>
              </w:numPr>
              <w:tabs>
                <w:tab w:val="left" w:pos="34"/>
              </w:tabs>
              <w:ind w:leftChars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將圖像影</w:t>
            </w:r>
            <w:r>
              <w:rPr>
                <w:rFonts w:ascii="標楷體" w:eastAsia="標楷體" w:hAnsi="標楷體" w:hint="eastAsia"/>
              </w:rPr>
              <w:t>片</w:t>
            </w:r>
            <w:r>
              <w:rPr>
                <w:rFonts w:ascii="標楷體" w:eastAsia="標楷體" w:hAnsi="標楷體"/>
              </w:rPr>
              <w:t>上傳</w:t>
            </w:r>
            <w:proofErr w:type="spellStart"/>
            <w:r w:rsidRPr="00E01D1E">
              <w:rPr>
                <w:rFonts w:ascii="標楷體" w:eastAsia="標楷體" w:hAnsi="標楷體"/>
                <w:bCs/>
              </w:rPr>
              <w:t>EyeJack</w:t>
            </w:r>
            <w:proofErr w:type="spellEnd"/>
            <w:r w:rsidR="00E01D1E" w:rsidRPr="00E01D1E">
              <w:rPr>
                <w:rFonts w:ascii="標楷體" w:eastAsia="標楷體" w:hAnsi="標楷體" w:hint="eastAsia"/>
              </w:rPr>
              <w:t>。</w:t>
            </w:r>
          </w:p>
          <w:p w:rsidR="00ED7B7E" w:rsidRDefault="00ED7B7E" w:rsidP="00E01D1E">
            <w:pPr>
              <w:pStyle w:val="a4"/>
              <w:numPr>
                <w:ilvl w:val="0"/>
                <w:numId w:val="16"/>
              </w:numPr>
              <w:tabs>
                <w:tab w:val="left" w:pos="34"/>
              </w:tabs>
              <w:ind w:leftChars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將成品印出</w:t>
            </w:r>
            <w:r>
              <w:rPr>
                <w:rFonts w:ascii="標楷體" w:eastAsia="標楷體" w:hAnsi="標楷體" w:hint="eastAsia"/>
              </w:rPr>
              <w:t>給大家測試</w:t>
            </w:r>
          </w:p>
          <w:p w:rsidR="00173633" w:rsidRPr="000F6A81" w:rsidRDefault="00173633" w:rsidP="000F6A81">
            <w:pPr>
              <w:tabs>
                <w:tab w:val="left" w:pos="34"/>
              </w:tabs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33" w:rsidRDefault="00173633" w:rsidP="004B6793">
            <w:pPr>
              <w:spacing w:line="256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理解應用</w:t>
            </w:r>
          </w:p>
          <w:p w:rsidR="00173633" w:rsidRDefault="00173633" w:rsidP="004B6793">
            <w:pPr>
              <w:spacing w:line="256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組裝與測試</w:t>
            </w:r>
          </w:p>
          <w:p w:rsidR="00173633" w:rsidRDefault="00173633" w:rsidP="004B6793">
            <w:pPr>
              <w:jc w:val="both"/>
              <w:rPr>
                <w:rFonts w:ascii="標楷體" w:eastAsia="標楷體" w:hAnsi="標楷體" w:cs="新細明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</w:rPr>
              <w:t>小組合作討論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33" w:rsidRDefault="00571FFA" w:rsidP="004B6793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40</w:t>
            </w:r>
            <w:r w:rsidR="006A350E">
              <w:rPr>
                <w:rFonts w:ascii="標楷體" w:eastAsia="標楷體" w:hAnsi="標楷體" w:hint="eastAsia"/>
                <w:color w:val="000000" w:themeColor="text1"/>
              </w:rPr>
              <w:t>分鐘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33" w:rsidRDefault="00173633" w:rsidP="004B679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實際操作態度檢核</w:t>
            </w:r>
          </w:p>
        </w:tc>
      </w:tr>
      <w:tr w:rsidR="00D304B2" w:rsidTr="00BF1170">
        <w:trPr>
          <w:trHeight w:val="5377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2" w:rsidRDefault="00D304B2" w:rsidP="00D304B2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科議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 xml:space="preserve"> A-Ⅱ-2 日常科技產品的基本運作概念。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2" w:rsidRDefault="00D304B2" w:rsidP="00D304B2">
            <w:pPr>
              <w:tabs>
                <w:tab w:val="left" w:pos="34"/>
              </w:tabs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科議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 xml:space="preserve"> c-Ⅱ-1 依據特定步驟製作物品。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1D" w:rsidRPr="00ED7B7E" w:rsidRDefault="00E8631D" w:rsidP="00E8631D">
            <w:pPr>
              <w:spacing w:line="256" w:lineRule="auto"/>
              <w:ind w:left="1200" w:hangingChars="500" w:hanging="1200"/>
              <w:rPr>
                <w:rFonts w:ascii="標楷體" w:eastAsia="標楷體" w:hAnsi="標楷體" w:cs="標楷體"/>
              </w:rPr>
            </w:pPr>
            <w:r w:rsidRPr="00ED7B7E">
              <w:rPr>
                <w:rFonts w:ascii="標楷體" w:eastAsia="標楷體" w:hAnsi="標楷體" w:cs="標楷體" w:hint="eastAsia"/>
              </w:rPr>
              <w:t>具體目標：產生</w:t>
            </w:r>
            <w:r>
              <w:rPr>
                <w:rFonts w:ascii="標楷體" w:eastAsia="標楷體" w:hAnsi="標楷體" w:cs="標楷體" w:hint="eastAsia"/>
              </w:rPr>
              <w:t>草莓正確採摘</w:t>
            </w:r>
            <w:r w:rsidRPr="00ED7B7E">
              <w:rPr>
                <w:rFonts w:ascii="標楷體" w:eastAsia="標楷體" w:hAnsi="標楷體" w:cs="標楷體" w:hint="eastAsia"/>
              </w:rPr>
              <w:t>AR影片</w:t>
            </w:r>
            <w:r>
              <w:rPr>
                <w:rFonts w:ascii="標楷體" w:eastAsia="標楷體" w:hAnsi="標楷體" w:cs="標楷體" w:hint="eastAsia"/>
              </w:rPr>
              <w:t>特效並至</w:t>
            </w:r>
            <w:r>
              <w:rPr>
                <w:rFonts w:ascii="標楷體" w:eastAsia="標楷體" w:hAnsi="標楷體" w:cs="標楷體"/>
              </w:rPr>
              <w:t>現</w:t>
            </w:r>
            <w:r>
              <w:rPr>
                <w:rFonts w:ascii="標楷體" w:eastAsia="標楷體" w:hAnsi="標楷體" w:cs="標楷體" w:hint="eastAsia"/>
              </w:rPr>
              <w:t>場L</w:t>
            </w:r>
            <w:r>
              <w:rPr>
                <w:rFonts w:ascii="標楷體" w:eastAsia="標楷體" w:hAnsi="標楷體" w:cs="標楷體"/>
              </w:rPr>
              <w:t>OGO</w:t>
            </w:r>
            <w:r>
              <w:rPr>
                <w:rFonts w:ascii="標楷體" w:eastAsia="標楷體" w:hAnsi="標楷體" w:cs="標楷體" w:hint="eastAsia"/>
              </w:rPr>
              <w:t>A</w:t>
            </w:r>
            <w:r>
              <w:rPr>
                <w:rFonts w:ascii="標楷體" w:eastAsia="標楷體" w:hAnsi="標楷體" w:cs="標楷體"/>
              </w:rPr>
              <w:t>R測</w:t>
            </w:r>
            <w:r>
              <w:rPr>
                <w:rFonts w:ascii="標楷體" w:eastAsia="標楷體" w:hAnsi="標楷體" w:cs="標楷體" w:hint="eastAsia"/>
              </w:rPr>
              <w:t>試</w:t>
            </w:r>
          </w:p>
          <w:p w:rsidR="00E8631D" w:rsidRPr="00ED7B7E" w:rsidRDefault="00E8631D" w:rsidP="00E8631D">
            <w:pPr>
              <w:spacing w:line="256" w:lineRule="auto"/>
              <w:rPr>
                <w:rFonts w:ascii="標楷體" w:eastAsia="標楷體" w:hAnsi="標楷體" w:cs="標楷體"/>
              </w:rPr>
            </w:pPr>
            <w:r w:rsidRPr="00ED7B7E">
              <w:rPr>
                <w:rFonts w:ascii="標楷體" w:eastAsia="標楷體" w:hAnsi="標楷體" w:cs="標楷體" w:hint="eastAsia"/>
              </w:rPr>
              <w:t>1.</w:t>
            </w:r>
            <w:r w:rsidRPr="00ED7B7E">
              <w:rPr>
                <w:rFonts w:ascii="標楷體" w:eastAsia="標楷體" w:hAnsi="標楷體" w:cs="標楷體" w:hint="eastAsia"/>
              </w:rPr>
              <w:tab/>
              <w:t>實施方式：</w:t>
            </w:r>
          </w:p>
          <w:p w:rsidR="00E8631D" w:rsidRPr="00ED7B7E" w:rsidRDefault="00E8631D" w:rsidP="00E8631D">
            <w:pPr>
              <w:spacing w:line="256" w:lineRule="auto"/>
              <w:ind w:left="480" w:hangingChars="200" w:hanging="480"/>
              <w:rPr>
                <w:rFonts w:ascii="標楷體" w:eastAsia="標楷體" w:hAnsi="標楷體" w:cs="標楷體"/>
              </w:rPr>
            </w:pPr>
            <w:r w:rsidRPr="00ED7B7E">
              <w:rPr>
                <w:rFonts w:ascii="標楷體" w:eastAsia="標楷體" w:hAnsi="標楷體" w:cs="標楷體" w:hint="eastAsia"/>
              </w:rPr>
              <w:t>(1)學生將L</w:t>
            </w:r>
            <w:r w:rsidRPr="00ED7B7E">
              <w:rPr>
                <w:rFonts w:ascii="標楷體" w:eastAsia="標楷體" w:hAnsi="標楷體" w:cs="標楷體"/>
              </w:rPr>
              <w:t>OGO</w:t>
            </w:r>
            <w:r w:rsidRPr="00ED7B7E">
              <w:rPr>
                <w:rFonts w:ascii="標楷體" w:eastAsia="標楷體" w:hAnsi="標楷體" w:cs="標楷體" w:hint="eastAsia"/>
              </w:rPr>
              <w:t>圖像及草莓採摘影片上傳</w:t>
            </w:r>
            <w:r>
              <w:rPr>
                <w:rFonts w:ascii="標楷體" w:eastAsia="標楷體" w:hAnsi="標楷體" w:cs="標楷體" w:hint="eastAsia"/>
              </w:rPr>
              <w:t>至</w:t>
            </w:r>
            <w:proofErr w:type="spellStart"/>
            <w:r w:rsidRPr="00ED7B7E">
              <w:rPr>
                <w:rFonts w:ascii="標楷體" w:eastAsia="標楷體" w:hAnsi="標楷體" w:cs="標楷體" w:hint="eastAsia"/>
              </w:rPr>
              <w:t>EyeJack</w:t>
            </w:r>
            <w:proofErr w:type="spellEnd"/>
            <w:r w:rsidRPr="00ED7B7E">
              <w:rPr>
                <w:rFonts w:ascii="標楷體" w:eastAsia="標楷體" w:hAnsi="標楷體" w:cs="標楷體" w:hint="eastAsia"/>
              </w:rPr>
              <w:t>。</w:t>
            </w:r>
          </w:p>
          <w:p w:rsidR="00D304B2" w:rsidRDefault="00E8631D" w:rsidP="00E8631D">
            <w:pPr>
              <w:spacing w:line="256" w:lineRule="auto"/>
              <w:ind w:left="480" w:hangingChars="200" w:hanging="480"/>
              <w:rPr>
                <w:rFonts w:ascii="標楷體" w:eastAsia="標楷體" w:hAnsi="標楷體" w:cs="標楷體"/>
                <w:color w:val="000000"/>
              </w:rPr>
            </w:pPr>
            <w:r w:rsidRPr="00ED7B7E">
              <w:rPr>
                <w:rFonts w:ascii="標楷體" w:eastAsia="標楷體" w:hAnsi="標楷體" w:cs="標楷體" w:hint="eastAsia"/>
              </w:rPr>
              <w:t>(2)</w:t>
            </w:r>
            <w:r>
              <w:rPr>
                <w:rFonts w:ascii="標楷體" w:eastAsia="標楷體" w:hAnsi="標楷體" w:cs="標楷體" w:hint="eastAsia"/>
              </w:rPr>
              <w:t>將製作出的A</w:t>
            </w:r>
            <w:r>
              <w:rPr>
                <w:rFonts w:ascii="標楷體" w:eastAsia="標楷體" w:hAnsi="標楷體" w:cs="標楷體"/>
              </w:rPr>
              <w:t>R特效</w:t>
            </w:r>
            <w:proofErr w:type="spellStart"/>
            <w:r>
              <w:rPr>
                <w:rFonts w:ascii="標楷體" w:eastAsia="標楷體" w:hAnsi="標楷體" w:cs="標楷體" w:hint="eastAsia"/>
              </w:rPr>
              <w:t>Q</w:t>
            </w:r>
            <w:r>
              <w:rPr>
                <w:rFonts w:ascii="標楷體" w:eastAsia="標楷體" w:hAnsi="標楷體" w:cs="標楷體"/>
              </w:rPr>
              <w:t>rcode</w:t>
            </w:r>
            <w:proofErr w:type="spellEnd"/>
            <w:r>
              <w:rPr>
                <w:rFonts w:ascii="標楷體" w:eastAsia="標楷體" w:hAnsi="標楷體" w:cs="標楷體"/>
              </w:rPr>
              <w:t>及</w:t>
            </w:r>
            <w:r>
              <w:rPr>
                <w:rFonts w:ascii="標楷體" w:eastAsia="標楷體" w:hAnsi="標楷體" w:cs="標楷體" w:hint="eastAsia"/>
              </w:rPr>
              <w:t>L</w:t>
            </w:r>
            <w:r>
              <w:rPr>
                <w:rFonts w:ascii="標楷體" w:eastAsia="標楷體" w:hAnsi="標楷體" w:cs="標楷體"/>
              </w:rPr>
              <w:t>OGO帶至</w:t>
            </w:r>
            <w:proofErr w:type="gramStart"/>
            <w:r>
              <w:rPr>
                <w:rFonts w:ascii="標楷體" w:eastAsia="標楷體" w:hAnsi="標楷體" w:cs="標楷體"/>
              </w:rPr>
              <w:t>草莓園實測</w:t>
            </w:r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2" w:rsidRDefault="00D304B2" w:rsidP="00D304B2">
            <w:pPr>
              <w:spacing w:line="256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理解應用</w:t>
            </w:r>
          </w:p>
          <w:p w:rsidR="00D304B2" w:rsidRDefault="00D304B2" w:rsidP="00D304B2">
            <w:pPr>
              <w:spacing w:line="256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組裝與測試</w:t>
            </w:r>
          </w:p>
          <w:p w:rsidR="00D304B2" w:rsidRDefault="00D304B2" w:rsidP="00D304B2">
            <w:pPr>
              <w:jc w:val="both"/>
              <w:rPr>
                <w:rFonts w:ascii="標楷體" w:eastAsia="標楷體" w:hAnsi="標楷體" w:cs="新細明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</w:rPr>
              <w:t>小組合作討論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2" w:rsidRDefault="00571FFA" w:rsidP="00D304B2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40</w:t>
            </w:r>
            <w:r w:rsidR="00D304B2">
              <w:rPr>
                <w:rFonts w:ascii="標楷體" w:eastAsia="標楷體" w:hAnsi="標楷體" w:hint="eastAsia"/>
                <w:color w:val="000000" w:themeColor="text1"/>
              </w:rPr>
              <w:t>分鐘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2" w:rsidRDefault="00D304B2" w:rsidP="00D304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實際操作態度檢核</w:t>
            </w:r>
          </w:p>
          <w:p w:rsidR="00D304B2" w:rsidRDefault="00D304B2" w:rsidP="00D304B2">
            <w:pPr>
              <w:rPr>
                <w:rFonts w:ascii="標楷體" w:eastAsia="標楷體" w:hAnsi="標楷體"/>
              </w:rPr>
            </w:pPr>
          </w:p>
        </w:tc>
      </w:tr>
      <w:tr w:rsidR="00974357" w:rsidTr="00BF1170">
        <w:trPr>
          <w:trHeight w:val="6653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57" w:rsidRDefault="00974357" w:rsidP="00974357">
            <w:pPr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lastRenderedPageBreak/>
              <w:t>Ba-II-3人際溝通的態度與技巧。</w:t>
            </w:r>
          </w:p>
          <w:p w:rsidR="00974357" w:rsidRPr="005E23F9" w:rsidRDefault="00974357" w:rsidP="0097435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57" w:rsidRDefault="00974357" w:rsidP="00974357">
            <w:pPr>
              <w:pStyle w:val="Default"/>
            </w:pPr>
            <w:r>
              <w:rPr>
                <w:rFonts w:hint="eastAsia"/>
              </w:rPr>
              <w:t>2a-II-1</w:t>
            </w:r>
          </w:p>
          <w:p w:rsidR="00974357" w:rsidRDefault="00974357" w:rsidP="00974357">
            <w:pPr>
              <w:tabs>
                <w:tab w:val="left" w:pos="34"/>
              </w:tabs>
              <w:rPr>
                <w:rFonts w:ascii="標楷體" w:eastAsia="標楷體" w:hAnsi="標楷體" w:cs="標楷體"/>
                <w:highlight w:val="yellow"/>
              </w:rPr>
            </w:pPr>
            <w:r>
              <w:rPr>
                <w:rFonts w:eastAsia="標楷體" w:hint="eastAsia"/>
              </w:rPr>
              <w:t>覺察自己的人際溝通方式，展現合宜的互動與溝通態度和技巧。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57" w:rsidRDefault="00974357" w:rsidP="00974357">
            <w:pPr>
              <w:spacing w:line="256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具體目標：</w:t>
            </w:r>
            <w:r>
              <w:rPr>
                <w:rFonts w:ascii="標楷體" w:eastAsia="標楷體" w:hAnsi="標楷體" w:cs="標楷體"/>
              </w:rPr>
              <w:t xml:space="preserve"> LOGO製作方向訪談</w:t>
            </w:r>
          </w:p>
          <w:p w:rsidR="00974357" w:rsidRDefault="00974357" w:rsidP="00974357">
            <w:pPr>
              <w:pStyle w:val="a4"/>
              <w:numPr>
                <w:ilvl w:val="6"/>
                <w:numId w:val="17"/>
              </w:numPr>
              <w:tabs>
                <w:tab w:val="left" w:pos="34"/>
              </w:tabs>
              <w:ind w:leftChars="0" w:left="598" w:hanging="203"/>
              <w:contextualSpacing/>
              <w:rPr>
                <w:rFonts w:ascii="標楷體" w:eastAsia="標楷體" w:hAnsi="標楷體" w:cs="標楷體"/>
              </w:rPr>
            </w:pPr>
            <w:r w:rsidRPr="003953A0">
              <w:rPr>
                <w:rFonts w:ascii="標楷體" w:eastAsia="標楷體" w:hAnsi="標楷體" w:cs="標楷體" w:hint="eastAsia"/>
              </w:rPr>
              <w:t>實施方式：</w:t>
            </w:r>
          </w:p>
          <w:p w:rsidR="00974357" w:rsidRPr="00755B12" w:rsidRDefault="00974357" w:rsidP="00974357">
            <w:pPr>
              <w:pStyle w:val="a4"/>
              <w:numPr>
                <w:ilvl w:val="0"/>
                <w:numId w:val="18"/>
              </w:numPr>
              <w:tabs>
                <w:tab w:val="left" w:pos="34"/>
              </w:tabs>
              <w:ind w:leftChars="0" w:left="1165" w:hanging="709"/>
              <w:contextualSpacing/>
              <w:rPr>
                <w:rFonts w:ascii="標楷體" w:eastAsia="標楷體" w:hAnsi="標楷體" w:cs="標楷體"/>
              </w:rPr>
            </w:pPr>
            <w:r w:rsidRPr="00755B12">
              <w:rPr>
                <w:rFonts w:ascii="標楷體" w:eastAsia="標楷體" w:hAnsi="標楷體" w:cs="標楷體" w:hint="eastAsia"/>
              </w:rPr>
              <w:t>透過網路鑑賞一般電商LOGO圖案設計，探討與評鑑其優缺點。</w:t>
            </w:r>
          </w:p>
          <w:p w:rsidR="00974357" w:rsidRPr="00755B12" w:rsidRDefault="00974357" w:rsidP="00974357">
            <w:pPr>
              <w:pStyle w:val="a4"/>
              <w:numPr>
                <w:ilvl w:val="0"/>
                <w:numId w:val="18"/>
              </w:numPr>
              <w:tabs>
                <w:tab w:val="left" w:pos="34"/>
              </w:tabs>
              <w:ind w:leftChars="0" w:left="1165" w:hanging="709"/>
              <w:contextualSpacing/>
              <w:rPr>
                <w:rFonts w:ascii="標楷體" w:eastAsia="標楷體" w:hAnsi="標楷體" w:cs="標楷體"/>
              </w:rPr>
            </w:pPr>
            <w:r w:rsidRPr="00755B12">
              <w:rPr>
                <w:rFonts w:ascii="標楷體" w:eastAsia="標楷體" w:hAnsi="標楷體" w:cs="標楷體" w:hint="eastAsia"/>
              </w:rPr>
              <w:t>探索在地文化或環境特色。</w:t>
            </w:r>
          </w:p>
          <w:p w:rsidR="00974357" w:rsidRPr="00755B12" w:rsidRDefault="00974357" w:rsidP="00974357">
            <w:pPr>
              <w:pStyle w:val="a4"/>
              <w:numPr>
                <w:ilvl w:val="0"/>
                <w:numId w:val="18"/>
              </w:numPr>
              <w:tabs>
                <w:tab w:val="left" w:pos="34"/>
              </w:tabs>
              <w:ind w:leftChars="0" w:left="1165" w:hanging="709"/>
              <w:contextualSpacing/>
              <w:rPr>
                <w:rFonts w:ascii="標楷體" w:eastAsia="標楷體" w:hAnsi="標楷體" w:cs="標楷體"/>
              </w:rPr>
            </w:pPr>
            <w:r w:rsidRPr="00755B12">
              <w:rPr>
                <w:rFonts w:ascii="標楷體" w:eastAsia="標楷體" w:hAnsi="標楷體" w:cs="標楷體" w:hint="eastAsia"/>
              </w:rPr>
              <w:t>結合在地人文特色，與電商溝通討論LOGO設計內容。</w:t>
            </w:r>
          </w:p>
          <w:p w:rsidR="00974357" w:rsidRPr="00755B12" w:rsidRDefault="00974357" w:rsidP="00974357">
            <w:pPr>
              <w:pStyle w:val="a4"/>
              <w:numPr>
                <w:ilvl w:val="0"/>
                <w:numId w:val="18"/>
              </w:numPr>
              <w:tabs>
                <w:tab w:val="left" w:pos="34"/>
              </w:tabs>
              <w:ind w:leftChars="0" w:left="1165" w:hanging="709"/>
              <w:contextualSpacing/>
              <w:rPr>
                <w:rFonts w:ascii="標楷體" w:eastAsia="標楷體" w:hAnsi="標楷體" w:cs="標楷體"/>
                <w:color w:val="4F81BD" w:themeColor="accent1"/>
              </w:rPr>
            </w:pPr>
            <w:r w:rsidRPr="00755B12">
              <w:rPr>
                <w:rFonts w:ascii="標楷體" w:eastAsia="標楷體" w:hAnsi="標楷體" w:cs="標楷體" w:hint="eastAsia"/>
              </w:rPr>
              <w:t>討論內容記錄與拍照記錄。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57" w:rsidRDefault="00974357" w:rsidP="0097435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作品分享</w:t>
            </w:r>
          </w:p>
          <w:p w:rsidR="00974357" w:rsidRDefault="00974357" w:rsidP="0097435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小組合作討論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57" w:rsidRDefault="00974357" w:rsidP="00974357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40分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357" w:rsidRDefault="00974357" w:rsidP="0097435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學習態度</w:t>
            </w:r>
          </w:p>
          <w:p w:rsidR="00974357" w:rsidRDefault="00974357" w:rsidP="0097435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會議紀錄表</w:t>
            </w:r>
          </w:p>
        </w:tc>
      </w:tr>
      <w:tr w:rsidR="00974357" w:rsidTr="00BF1170">
        <w:trPr>
          <w:trHeight w:val="5656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7" w:rsidRDefault="00974357" w:rsidP="00974357">
            <w:pPr>
              <w:rPr>
                <w:rFonts w:ascii="標楷體" w:eastAsia="標楷體" w:hAnsi="標楷體" w:cs="Arial"/>
                <w:color w:val="000000"/>
              </w:rPr>
            </w:pPr>
            <w:r w:rsidRPr="00BF0BCA">
              <w:rPr>
                <w:rFonts w:ascii="標楷體" w:eastAsia="標楷體" w:hAnsi="標楷體" w:cs="標楷體" w:hint="eastAsia"/>
                <w:color w:val="000000"/>
              </w:rPr>
              <w:t>視 E-Ⅲ-3設計思考與實作</w:t>
            </w:r>
            <w:r>
              <w:rPr>
                <w:rFonts w:ascii="標楷體" w:eastAsia="標楷體" w:hAnsi="標楷體" w:cs="Arial" w:hint="eastAsia"/>
                <w:color w:val="000000"/>
              </w:rPr>
              <w:t>。</w:t>
            </w:r>
          </w:p>
          <w:p w:rsidR="00974357" w:rsidRPr="00BF1170" w:rsidRDefault="00974357" w:rsidP="0097435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7" w:rsidRPr="009F7BD4" w:rsidRDefault="00974357" w:rsidP="00974357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cs="Arial"/>
                <w:color w:val="000000" w:themeColor="text1"/>
                <w:szCs w:val="20"/>
              </w:rPr>
            </w:pPr>
            <w:r w:rsidRPr="009F7BD4">
              <w:rPr>
                <w:rFonts w:ascii="標楷體" w:eastAsia="標楷體" w:hAnsi="標楷體" w:cs="Arial" w:hint="eastAsia"/>
                <w:color w:val="000000" w:themeColor="text1"/>
                <w:szCs w:val="20"/>
              </w:rPr>
              <w:t>1-Ⅲ-2</w:t>
            </w:r>
          </w:p>
          <w:p w:rsidR="00974357" w:rsidRDefault="00974357" w:rsidP="00974357">
            <w:pPr>
              <w:tabs>
                <w:tab w:val="left" w:pos="34"/>
              </w:tabs>
              <w:rPr>
                <w:rFonts w:eastAsia="標楷體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0"/>
              </w:rPr>
              <w:t>能使用視覺元素和構成要素，探索創作歷程</w:t>
            </w:r>
            <w:r>
              <w:rPr>
                <w:rFonts w:eastAsia="標楷體" w:hint="eastAsia"/>
              </w:rPr>
              <w:t>。</w:t>
            </w:r>
          </w:p>
          <w:p w:rsidR="00974357" w:rsidRPr="009F7BD4" w:rsidRDefault="00974357" w:rsidP="00974357">
            <w:pPr>
              <w:tabs>
                <w:tab w:val="left" w:pos="34"/>
              </w:tabs>
              <w:rPr>
                <w:rFonts w:ascii="標楷體" w:eastAsia="標楷體" w:hAnsi="標楷體" w:cs="Arial"/>
                <w:color w:val="000000" w:themeColor="text1"/>
              </w:rPr>
            </w:pPr>
            <w:r w:rsidRPr="009F7BD4">
              <w:rPr>
                <w:rFonts w:ascii="標楷體" w:eastAsia="標楷體" w:hAnsi="標楷體" w:cs="Arial" w:hint="eastAsia"/>
                <w:color w:val="000000" w:themeColor="text1"/>
              </w:rPr>
              <w:t>1-Ⅲ-3</w:t>
            </w:r>
          </w:p>
          <w:p w:rsidR="00974357" w:rsidRDefault="00974357" w:rsidP="00974357">
            <w:pPr>
              <w:tabs>
                <w:tab w:val="left" w:pos="34"/>
              </w:tabs>
              <w:rPr>
                <w:rFonts w:ascii="標楷體" w:eastAsia="標楷體" w:hAnsi="標楷體" w:cs="標楷體"/>
                <w:highlight w:val="yellow"/>
              </w:rPr>
            </w:pPr>
            <w:r w:rsidRPr="009F7BD4">
              <w:rPr>
                <w:rFonts w:ascii="標楷體" w:eastAsia="標楷體" w:hAnsi="標楷體" w:cs="Arial" w:hint="eastAsia"/>
                <w:color w:val="000000" w:themeColor="text1"/>
              </w:rPr>
              <w:t>能學習多元媒材與技法，表現創作主題。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7" w:rsidRDefault="00974357" w:rsidP="00974357">
            <w:pPr>
              <w:tabs>
                <w:tab w:val="left" w:pos="34"/>
              </w:tabs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highlight w:val="white"/>
              </w:rPr>
              <w:t>具體目標：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AR觸發圖像</w:t>
            </w:r>
            <w:r>
              <w:rPr>
                <w:rFonts w:ascii="標楷體" w:eastAsia="標楷體" w:hAnsi="標楷體" w:cs="標楷體" w:hint="eastAsia"/>
                <w:color w:val="000000"/>
              </w:rPr>
              <w:t>（</w:t>
            </w:r>
            <w:r>
              <w:rPr>
                <w:rFonts w:ascii="標楷體" w:eastAsia="標楷體" w:hAnsi="標楷體" w:cs="標楷體"/>
                <w:color w:val="000000"/>
              </w:rPr>
              <w:t>草莓園</w:t>
            </w:r>
            <w:r>
              <w:rPr>
                <w:rFonts w:ascii="標楷體" w:eastAsia="標楷體" w:hAnsi="標楷體" w:cs="標楷體" w:hint="eastAsia"/>
                <w:color w:val="000000"/>
              </w:rPr>
              <w:t>L</w:t>
            </w:r>
            <w:r>
              <w:rPr>
                <w:rFonts w:ascii="標楷體" w:eastAsia="標楷體" w:hAnsi="標楷體" w:cs="標楷體"/>
                <w:color w:val="000000"/>
              </w:rPr>
              <w:t>OGO製作）</w:t>
            </w:r>
          </w:p>
          <w:p w:rsidR="00974357" w:rsidRPr="005D1595" w:rsidRDefault="00974357" w:rsidP="00974357">
            <w:pPr>
              <w:pStyle w:val="a4"/>
              <w:numPr>
                <w:ilvl w:val="3"/>
                <w:numId w:val="9"/>
              </w:numPr>
              <w:tabs>
                <w:tab w:val="left" w:pos="34"/>
              </w:tabs>
              <w:ind w:leftChars="0" w:left="598" w:hanging="172"/>
              <w:contextualSpacing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實施方式：</w:t>
            </w:r>
            <w:r>
              <w:rPr>
                <w:rFonts w:ascii="標楷體" w:eastAsia="標楷體" w:hAnsi="標楷體" w:cs="標楷體"/>
              </w:rPr>
              <w:t xml:space="preserve"> </w:t>
            </w:r>
          </w:p>
          <w:p w:rsidR="00974357" w:rsidRPr="00755B12" w:rsidRDefault="00974357" w:rsidP="00974357">
            <w:pPr>
              <w:pStyle w:val="a4"/>
              <w:numPr>
                <w:ilvl w:val="0"/>
                <w:numId w:val="19"/>
              </w:numPr>
              <w:tabs>
                <w:tab w:val="left" w:pos="34"/>
              </w:tabs>
              <w:ind w:leftChars="0" w:left="881" w:hanging="425"/>
              <w:contextualSpacing/>
              <w:rPr>
                <w:rFonts w:ascii="標楷體" w:eastAsia="標楷體" w:hAnsi="標楷體" w:cs="標楷體"/>
              </w:rPr>
            </w:pPr>
            <w:r w:rsidRPr="00755B12">
              <w:rPr>
                <w:rFonts w:ascii="標楷體" w:eastAsia="標楷體" w:hAnsi="標楷體" w:cs="標楷體" w:hint="eastAsia"/>
              </w:rPr>
              <w:t>學生個別依照討論後的設計內容與元素為草莓園設計商業LOGO。</w:t>
            </w:r>
          </w:p>
          <w:p w:rsidR="00974357" w:rsidRPr="00755B12" w:rsidRDefault="00974357" w:rsidP="00974357">
            <w:pPr>
              <w:pStyle w:val="a4"/>
              <w:numPr>
                <w:ilvl w:val="0"/>
                <w:numId w:val="19"/>
              </w:numPr>
              <w:tabs>
                <w:tab w:val="left" w:pos="34"/>
              </w:tabs>
              <w:ind w:leftChars="0" w:left="881" w:hanging="425"/>
              <w:contextualSpacing/>
              <w:rPr>
                <w:rFonts w:ascii="標楷體" w:eastAsia="標楷體" w:hAnsi="標楷體" w:cs="標楷體"/>
              </w:rPr>
            </w:pPr>
            <w:r w:rsidRPr="00755B12">
              <w:rPr>
                <w:rFonts w:ascii="標楷體" w:eastAsia="標楷體" w:hAnsi="標楷體" w:cs="標楷體" w:hint="eastAsia"/>
              </w:rPr>
              <w:t>個人作品分享。</w:t>
            </w:r>
          </w:p>
          <w:p w:rsidR="00974357" w:rsidRPr="00755B12" w:rsidRDefault="00974357" w:rsidP="00974357">
            <w:pPr>
              <w:pStyle w:val="a4"/>
              <w:numPr>
                <w:ilvl w:val="0"/>
                <w:numId w:val="19"/>
              </w:numPr>
              <w:tabs>
                <w:tab w:val="left" w:pos="34"/>
              </w:tabs>
              <w:ind w:leftChars="0" w:left="881" w:hanging="425"/>
              <w:contextualSpacing/>
              <w:rPr>
                <w:rFonts w:ascii="標楷體" w:eastAsia="標楷體" w:hAnsi="標楷體" w:cs="標楷體"/>
                <w:color w:val="4F81BD" w:themeColor="accent1"/>
              </w:rPr>
            </w:pPr>
            <w:r w:rsidRPr="00755B12">
              <w:rPr>
                <w:rFonts w:ascii="標楷體" w:eastAsia="標楷體" w:hAnsi="標楷體" w:cs="標楷體" w:hint="eastAsia"/>
              </w:rPr>
              <w:t>小組合作討論作品，並溝通決議最終作品。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7" w:rsidRDefault="00974357" w:rsidP="0097435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作品分享</w:t>
            </w:r>
          </w:p>
          <w:p w:rsidR="00974357" w:rsidRDefault="00974357" w:rsidP="00974357">
            <w:pPr>
              <w:jc w:val="both"/>
              <w:rPr>
                <w:rFonts w:ascii="標楷體" w:eastAsia="標楷體" w:hAnsi="標楷體" w:cs="新細明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</w:rPr>
              <w:t>小組合作討論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7" w:rsidRDefault="00974357" w:rsidP="00974357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40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分鐘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7" w:rsidRDefault="00974357" w:rsidP="00974357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學生發表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態度檢核</w:t>
            </w:r>
          </w:p>
        </w:tc>
      </w:tr>
      <w:tr w:rsidR="00685C49" w:rsidTr="00BF1170">
        <w:trPr>
          <w:trHeight w:val="3676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49" w:rsidRDefault="005E23F9" w:rsidP="00685C49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lastRenderedPageBreak/>
              <w:t>Bb-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Ⅲ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-2團隊運作的問題與解決。</w:t>
            </w:r>
          </w:p>
          <w:p w:rsidR="00685C49" w:rsidRDefault="00685C49" w:rsidP="00685C49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49" w:rsidRDefault="005E23F9" w:rsidP="00685C49">
            <w:pPr>
              <w:tabs>
                <w:tab w:val="left" w:pos="34"/>
              </w:tabs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</w:rPr>
              <w:t>2b-Ⅲ-1參與各項活動，適切表現自己在團體中的角色，協同合作達成共同目標。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2" w:rsidRDefault="00755B12" w:rsidP="00755B12">
            <w:pPr>
              <w:spacing w:line="256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具體目標：</w:t>
            </w:r>
            <w:r>
              <w:rPr>
                <w:rFonts w:ascii="標楷體" w:eastAsia="標楷體" w:hAnsi="標楷體" w:cs="標楷體"/>
              </w:rPr>
              <w:t xml:space="preserve"> 現</w:t>
            </w:r>
            <w:r>
              <w:rPr>
                <w:rFonts w:ascii="標楷體" w:eastAsia="標楷體" w:hAnsi="標楷體" w:cs="標楷體" w:hint="eastAsia"/>
              </w:rPr>
              <w:t>場</w:t>
            </w:r>
            <w:r>
              <w:rPr>
                <w:rFonts w:ascii="標楷體" w:eastAsia="標楷體" w:hAnsi="標楷體" w:cs="標楷體"/>
              </w:rPr>
              <w:t>佈置擺放LOGO</w:t>
            </w:r>
          </w:p>
          <w:p w:rsidR="00755B12" w:rsidRPr="000F6A81" w:rsidRDefault="00755B12" w:rsidP="00755B12">
            <w:pPr>
              <w:tabs>
                <w:tab w:val="left" w:pos="34"/>
              </w:tabs>
              <w:ind w:left="426"/>
              <w:contextualSpacing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1.</w:t>
            </w:r>
            <w:r w:rsidRPr="000F6A81">
              <w:rPr>
                <w:rFonts w:ascii="標楷體" w:eastAsia="標楷體" w:hAnsi="標楷體" w:cs="標楷體" w:hint="eastAsia"/>
              </w:rPr>
              <w:t>實施方式：</w:t>
            </w:r>
          </w:p>
          <w:p w:rsidR="00755B12" w:rsidRPr="00755B12" w:rsidRDefault="00755B12" w:rsidP="00755B12">
            <w:pPr>
              <w:pStyle w:val="a4"/>
              <w:numPr>
                <w:ilvl w:val="0"/>
                <w:numId w:val="20"/>
              </w:numPr>
              <w:tabs>
                <w:tab w:val="left" w:pos="34"/>
              </w:tabs>
              <w:ind w:leftChars="0" w:left="1023" w:hanging="709"/>
              <w:contextualSpacing/>
              <w:rPr>
                <w:rFonts w:ascii="標楷體" w:eastAsia="標楷體" w:hAnsi="標楷體" w:cs="標楷體"/>
              </w:rPr>
            </w:pPr>
            <w:r w:rsidRPr="00755B12">
              <w:rPr>
                <w:rFonts w:ascii="標楷體" w:eastAsia="標楷體" w:hAnsi="標楷體" w:cs="標楷體" w:hint="eastAsia"/>
              </w:rPr>
              <w:t>了解電商場地路線規劃。</w:t>
            </w:r>
          </w:p>
          <w:p w:rsidR="00755B12" w:rsidRPr="00755B12" w:rsidRDefault="00755B12" w:rsidP="00755B12">
            <w:pPr>
              <w:pStyle w:val="a4"/>
              <w:numPr>
                <w:ilvl w:val="0"/>
                <w:numId w:val="20"/>
              </w:numPr>
              <w:tabs>
                <w:tab w:val="left" w:pos="34"/>
              </w:tabs>
              <w:ind w:leftChars="0" w:left="1023" w:hanging="709"/>
              <w:contextualSpacing/>
              <w:rPr>
                <w:rFonts w:ascii="標楷體" w:eastAsia="標楷體" w:hAnsi="標楷體" w:cs="標楷體"/>
              </w:rPr>
            </w:pPr>
            <w:r w:rsidRPr="00755B12">
              <w:rPr>
                <w:rFonts w:ascii="標楷體" w:eastAsia="標楷體" w:hAnsi="標楷體" w:cs="標楷體" w:hint="eastAsia"/>
              </w:rPr>
              <w:t>與電商討論與規劃LOGO擺放處。</w:t>
            </w:r>
          </w:p>
          <w:p w:rsidR="00685C49" w:rsidRPr="00755B12" w:rsidRDefault="00755B12" w:rsidP="00755B12">
            <w:pPr>
              <w:pStyle w:val="a4"/>
              <w:numPr>
                <w:ilvl w:val="0"/>
                <w:numId w:val="20"/>
              </w:numPr>
              <w:tabs>
                <w:tab w:val="left" w:pos="34"/>
              </w:tabs>
              <w:ind w:leftChars="0" w:left="1023" w:hanging="709"/>
              <w:contextualSpacing/>
              <w:rPr>
                <w:rFonts w:ascii="標楷體" w:eastAsia="標楷體" w:hAnsi="標楷體" w:cs="標楷體"/>
                <w:color w:val="4F81BD" w:themeColor="accent1"/>
              </w:rPr>
            </w:pPr>
            <w:r w:rsidRPr="00755B12">
              <w:rPr>
                <w:rFonts w:ascii="標楷體" w:eastAsia="標楷體" w:hAnsi="標楷體" w:cs="標楷體" w:hint="eastAsia"/>
              </w:rPr>
              <w:t>LOGO周邊環境規劃布置，使其顯眼與一目了然。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F9" w:rsidRDefault="005E23F9" w:rsidP="005E23F9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作品分享</w:t>
            </w:r>
          </w:p>
          <w:p w:rsidR="00685C49" w:rsidRDefault="000C0EC0" w:rsidP="00685C49">
            <w:pPr>
              <w:spacing w:line="256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擺放</w:t>
            </w:r>
            <w:r w:rsidR="00685C49">
              <w:rPr>
                <w:rFonts w:ascii="標楷體" w:eastAsia="標楷體" w:hAnsi="標楷體" w:cs="標楷體" w:hint="eastAsia"/>
              </w:rPr>
              <w:t>與測試</w:t>
            </w:r>
          </w:p>
          <w:p w:rsidR="00685C49" w:rsidRDefault="00685C49" w:rsidP="00685C49">
            <w:pPr>
              <w:jc w:val="both"/>
              <w:rPr>
                <w:rFonts w:ascii="標楷體" w:eastAsia="標楷體" w:hAnsi="標楷體" w:cs="新細明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</w:rPr>
              <w:t>小組合作討論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49" w:rsidRDefault="00685C49" w:rsidP="00685C49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40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分鐘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49" w:rsidRDefault="00685C49" w:rsidP="00685C49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學</w:t>
            </w:r>
            <w:r w:rsidR="005E23F9">
              <w:rPr>
                <w:rFonts w:ascii="標楷體" w:eastAsia="標楷體" w:hAnsi="標楷體" w:hint="eastAsia"/>
                <w:color w:val="000000" w:themeColor="text1"/>
              </w:rPr>
              <w:t>習態度</w:t>
            </w:r>
          </w:p>
          <w:p w:rsidR="00685C49" w:rsidRDefault="00685C49" w:rsidP="00685C49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學生發表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態度檢核</w:t>
            </w:r>
          </w:p>
        </w:tc>
      </w:tr>
      <w:tr w:rsidR="00BF1170" w:rsidTr="00BF1170">
        <w:trPr>
          <w:trHeight w:val="3676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0" w:rsidRDefault="00AA3713" w:rsidP="00AA3713">
            <w:pPr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  <w:r w:rsidRPr="00AA3713">
              <w:rPr>
                <w:rFonts w:ascii="標楷體" w:eastAsia="標楷體" w:hAnsi="標楷體" w:cs="標楷體"/>
                <w:color w:val="000000" w:themeColor="text1"/>
              </w:rPr>
              <w:t>英-E-A2具備理解簡易英語文訊息的能力，能運用基本邏輯思考策略提升學習效能。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0" w:rsidRPr="001547E3" w:rsidRDefault="00AA3713" w:rsidP="00685C49">
            <w:pPr>
              <w:tabs>
                <w:tab w:val="left" w:pos="34"/>
              </w:tabs>
              <w:rPr>
                <w:rFonts w:ascii="標楷體" w:eastAsia="標楷體" w:hAnsi="標楷體" w:cs="標楷體"/>
              </w:rPr>
            </w:pPr>
            <w:r w:rsidRPr="001547E3">
              <w:rPr>
                <w:rFonts w:ascii="標楷體" w:eastAsia="標楷體" w:hAnsi="標楷體" w:cs="標楷體"/>
              </w:rPr>
              <w:t>1-III-6 能聽懂課堂中所學的字詞。</w:t>
            </w:r>
          </w:p>
          <w:p w:rsidR="00AA3713" w:rsidRPr="001547E3" w:rsidRDefault="00AA3713" w:rsidP="00685C49">
            <w:pPr>
              <w:tabs>
                <w:tab w:val="left" w:pos="34"/>
              </w:tabs>
              <w:rPr>
                <w:rFonts w:ascii="標楷體" w:eastAsia="標楷體" w:hAnsi="標楷體" w:cs="標楷體"/>
              </w:rPr>
            </w:pPr>
          </w:p>
          <w:p w:rsidR="00AA3713" w:rsidRPr="001547E3" w:rsidRDefault="00AA3713" w:rsidP="00685C49">
            <w:pPr>
              <w:tabs>
                <w:tab w:val="left" w:pos="34"/>
              </w:tabs>
              <w:rPr>
                <w:rFonts w:ascii="標楷體" w:eastAsia="標楷體" w:hAnsi="標楷體" w:cs="標楷體"/>
              </w:rPr>
            </w:pPr>
            <w:r w:rsidRPr="001547E3">
              <w:rPr>
                <w:rFonts w:ascii="標楷體" w:eastAsia="標楷體" w:hAnsi="標楷體" w:cs="標楷體"/>
              </w:rPr>
              <w:br/>
              <w:t>2-III-6 能使用簡易的日常生活用語。</w:t>
            </w:r>
          </w:p>
          <w:p w:rsidR="00AA3713" w:rsidRPr="001547E3" w:rsidRDefault="00AA3713" w:rsidP="00685C49">
            <w:pPr>
              <w:tabs>
                <w:tab w:val="left" w:pos="34"/>
              </w:tabs>
              <w:rPr>
                <w:rFonts w:ascii="標楷體" w:eastAsia="標楷體" w:hAnsi="標楷體" w:cs="標楷體"/>
              </w:rPr>
            </w:pPr>
          </w:p>
          <w:p w:rsidR="00AA3713" w:rsidRPr="001547E3" w:rsidRDefault="00AA3713" w:rsidP="00685C49">
            <w:pPr>
              <w:tabs>
                <w:tab w:val="left" w:pos="34"/>
              </w:tabs>
              <w:rPr>
                <w:rFonts w:ascii="標楷體" w:eastAsia="標楷體" w:hAnsi="標楷體" w:cs="標楷體"/>
              </w:rPr>
            </w:pPr>
            <w:r w:rsidRPr="001547E3">
              <w:rPr>
                <w:rFonts w:ascii="標楷體" w:eastAsia="標楷體" w:hAnsi="標楷體" w:cs="標楷體"/>
              </w:rPr>
              <w:t>3-III-1 能辨識課堂中所學的字詞。</w:t>
            </w:r>
          </w:p>
          <w:p w:rsidR="00AA3713" w:rsidRPr="001547E3" w:rsidRDefault="00AA3713" w:rsidP="00685C49">
            <w:pPr>
              <w:tabs>
                <w:tab w:val="left" w:pos="34"/>
              </w:tabs>
              <w:rPr>
                <w:rFonts w:ascii="標楷體" w:eastAsia="標楷體" w:hAnsi="標楷體" w:cs="標楷體"/>
              </w:rPr>
            </w:pPr>
          </w:p>
          <w:p w:rsidR="00AA3713" w:rsidRDefault="00AA3713" w:rsidP="00685C49">
            <w:pPr>
              <w:tabs>
                <w:tab w:val="left" w:pos="34"/>
              </w:tabs>
              <w:rPr>
                <w:rFonts w:ascii="標楷體" w:eastAsia="標楷體" w:hAnsi="標楷體" w:cs="標楷體"/>
              </w:rPr>
            </w:pPr>
            <w:r w:rsidRPr="001547E3">
              <w:rPr>
                <w:rFonts w:ascii="標楷體" w:eastAsia="標楷體" w:hAnsi="標楷體" w:cs="標楷體"/>
              </w:rPr>
              <w:t>4-III-1 能抄寫課堂中所學的字詞。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0" w:rsidRDefault="00AA3713" w:rsidP="00755B12">
            <w:pPr>
              <w:spacing w:line="256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具體目標：學習</w:t>
            </w:r>
            <w:r w:rsidR="001547E3">
              <w:rPr>
                <w:rFonts w:ascii="標楷體" w:eastAsia="標楷體" w:hAnsi="標楷體" w:cs="標楷體" w:hint="eastAsia"/>
              </w:rPr>
              <w:t>本模組所運用到的英文單字與句子</w:t>
            </w:r>
          </w:p>
          <w:p w:rsidR="001547E3" w:rsidRDefault="001547E3" w:rsidP="001547E3">
            <w:pPr>
              <w:pStyle w:val="a4"/>
              <w:numPr>
                <w:ilvl w:val="6"/>
                <w:numId w:val="9"/>
              </w:numPr>
              <w:spacing w:line="256" w:lineRule="auto"/>
              <w:ind w:leftChars="0" w:left="325" w:hanging="283"/>
              <w:rPr>
                <w:rFonts w:ascii="標楷體" w:eastAsia="標楷體" w:hAnsi="標楷體" w:cs="標楷體"/>
              </w:rPr>
            </w:pPr>
            <w:r w:rsidRPr="001547E3">
              <w:rPr>
                <w:rFonts w:ascii="標楷體" w:eastAsia="標楷體" w:hAnsi="標楷體" w:cs="標楷體" w:hint="eastAsia"/>
              </w:rPr>
              <w:t>實施方式：</w:t>
            </w:r>
          </w:p>
          <w:p w:rsidR="001547E3" w:rsidRPr="001547E3" w:rsidRDefault="001547E3" w:rsidP="001547E3">
            <w:pPr>
              <w:pStyle w:val="a4"/>
              <w:numPr>
                <w:ilvl w:val="0"/>
                <w:numId w:val="21"/>
              </w:numPr>
              <w:spacing w:line="256" w:lineRule="auto"/>
              <w:ind w:leftChars="0"/>
              <w:rPr>
                <w:rFonts w:ascii="標楷體" w:eastAsia="標楷體" w:hAnsi="標楷體" w:cs="標楷體"/>
              </w:rPr>
            </w:pPr>
            <w:r w:rsidRPr="001547E3">
              <w:rPr>
                <w:rFonts w:ascii="標楷體" w:eastAsia="標楷體" w:hAnsi="標楷體" w:cs="標楷體" w:hint="eastAsia"/>
              </w:rPr>
              <w:t>將</w:t>
            </w:r>
            <w:r>
              <w:rPr>
                <w:rFonts w:ascii="標楷體" w:eastAsia="標楷體" w:hAnsi="標楷體" w:cs="標楷體" w:hint="eastAsia"/>
              </w:rPr>
              <w:t>本模組</w:t>
            </w:r>
            <w:r w:rsidRPr="001547E3">
              <w:rPr>
                <w:rFonts w:ascii="標楷體" w:eastAsia="標楷體" w:hAnsi="標楷體" w:cs="標楷體" w:hint="eastAsia"/>
              </w:rPr>
              <w:t>各領域課程中所使用到的英文單字與句子整理。</w:t>
            </w:r>
          </w:p>
          <w:p w:rsidR="001547E3" w:rsidRDefault="001547E3" w:rsidP="001547E3">
            <w:pPr>
              <w:pStyle w:val="a4"/>
              <w:numPr>
                <w:ilvl w:val="0"/>
                <w:numId w:val="21"/>
              </w:numPr>
              <w:spacing w:line="256" w:lineRule="auto"/>
              <w:ind w:leftChars="0"/>
              <w:rPr>
                <w:rFonts w:ascii="標楷體" w:eastAsia="標楷體" w:hAnsi="標楷體" w:cs="標楷體"/>
              </w:rPr>
            </w:pPr>
            <w:r w:rsidRPr="001547E3">
              <w:rPr>
                <w:rFonts w:ascii="標楷體" w:eastAsia="標楷體" w:hAnsi="標楷體" w:cs="標楷體" w:hint="eastAsia"/>
              </w:rPr>
              <w:t>將</w:t>
            </w:r>
            <w:r>
              <w:rPr>
                <w:rFonts w:ascii="標楷體" w:eastAsia="標楷體" w:hAnsi="標楷體" w:cs="標楷體" w:hint="eastAsia"/>
              </w:rPr>
              <w:t>本模組</w:t>
            </w:r>
            <w:r w:rsidRPr="001547E3">
              <w:rPr>
                <w:rFonts w:ascii="標楷體" w:eastAsia="標楷體" w:hAnsi="標楷體" w:cs="標楷體" w:hint="eastAsia"/>
              </w:rPr>
              <w:t>各領域課程</w:t>
            </w:r>
            <w:r>
              <w:rPr>
                <w:rFonts w:ascii="標楷體" w:eastAsia="標楷體" w:hAnsi="標楷體" w:cs="標楷體" w:hint="eastAsia"/>
              </w:rPr>
              <w:t>中所使用到的英文單字與句子複習。</w:t>
            </w:r>
          </w:p>
          <w:p w:rsidR="001547E3" w:rsidRPr="001547E3" w:rsidRDefault="001547E3" w:rsidP="001547E3">
            <w:pPr>
              <w:pStyle w:val="a4"/>
              <w:numPr>
                <w:ilvl w:val="0"/>
                <w:numId w:val="21"/>
              </w:numPr>
              <w:spacing w:line="256" w:lineRule="auto"/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請學生運用本次所學英文單字與句子進行統整與生活結合。</w:t>
            </w:r>
          </w:p>
          <w:p w:rsidR="001547E3" w:rsidRPr="001547E3" w:rsidRDefault="001547E3" w:rsidP="001547E3">
            <w:pPr>
              <w:spacing w:line="256" w:lineRule="auto"/>
              <w:ind w:left="906"/>
              <w:rPr>
                <w:rFonts w:ascii="標楷體" w:eastAsia="標楷體" w:hAnsi="標楷體" w:cs="標楷體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7E3" w:rsidRDefault="001547E3" w:rsidP="001547E3">
            <w:pPr>
              <w:spacing w:line="256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背誦</w:t>
            </w:r>
          </w:p>
          <w:p w:rsidR="001547E3" w:rsidRDefault="001547E3" w:rsidP="001547E3">
            <w:pPr>
              <w:spacing w:line="256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理解應用</w:t>
            </w:r>
          </w:p>
          <w:p w:rsidR="00BF1170" w:rsidRDefault="00BF1170" w:rsidP="005E23F9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0" w:rsidRDefault="001547E3" w:rsidP="00685C49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40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分鐘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7E3" w:rsidRDefault="001547E3" w:rsidP="001547E3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學習態度</w:t>
            </w:r>
          </w:p>
          <w:p w:rsidR="00BF1170" w:rsidRDefault="001547E3" w:rsidP="001547E3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學生發表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態度檢核</w:t>
            </w:r>
          </w:p>
        </w:tc>
      </w:tr>
    </w:tbl>
    <w:p w:rsidR="00786884" w:rsidRPr="00C31BAF" w:rsidRDefault="002B58AD">
      <w:pPr>
        <w:spacing w:before="120"/>
        <w:rPr>
          <w:rFonts w:eastAsia="標楷體"/>
          <w:b/>
          <w:sz w:val="28"/>
          <w:szCs w:val="28"/>
        </w:rPr>
      </w:pPr>
      <w:bookmarkStart w:id="1" w:name="_heading=h.gjdgxs" w:colFirst="0" w:colLast="0"/>
      <w:bookmarkEnd w:id="1"/>
      <w:r w:rsidRPr="00C31BAF">
        <w:rPr>
          <w:rFonts w:eastAsia="標楷體"/>
          <w:b/>
          <w:sz w:val="28"/>
          <w:szCs w:val="28"/>
        </w:rPr>
        <w:t>課程模組</w:t>
      </w:r>
      <w:r w:rsidR="005B6A03">
        <w:rPr>
          <w:rFonts w:eastAsia="標楷體"/>
          <w:b/>
          <w:sz w:val="28"/>
          <w:szCs w:val="28"/>
        </w:rPr>
        <w:t>二</w:t>
      </w:r>
      <w:r w:rsidRPr="00C31BAF">
        <w:rPr>
          <w:rFonts w:eastAsia="標楷體"/>
          <w:b/>
          <w:sz w:val="28"/>
          <w:szCs w:val="28"/>
        </w:rPr>
        <w:t>附件</w:t>
      </w:r>
      <w:r w:rsidRPr="00C31BAF">
        <w:rPr>
          <w:rFonts w:eastAsia="標楷體"/>
          <w:b/>
          <w:sz w:val="28"/>
          <w:szCs w:val="28"/>
        </w:rPr>
        <w:t xml:space="preserve"> (</w:t>
      </w:r>
      <w:r w:rsidRPr="00C31BAF">
        <w:rPr>
          <w:rFonts w:eastAsia="標楷體"/>
          <w:b/>
          <w:sz w:val="28"/>
          <w:szCs w:val="28"/>
        </w:rPr>
        <w:t>相關作業</w:t>
      </w:r>
      <w:r w:rsidRPr="00C31BAF">
        <w:rPr>
          <w:rFonts w:eastAsia="標楷體"/>
          <w:b/>
          <w:sz w:val="28"/>
          <w:szCs w:val="28"/>
        </w:rPr>
        <w:t xml:space="preserve"> / </w:t>
      </w:r>
      <w:r w:rsidRPr="00C31BAF">
        <w:rPr>
          <w:rFonts w:eastAsia="標楷體"/>
          <w:b/>
          <w:sz w:val="28"/>
          <w:szCs w:val="28"/>
        </w:rPr>
        <w:t>學習單</w:t>
      </w:r>
      <w:r w:rsidRPr="00C31BAF">
        <w:rPr>
          <w:rFonts w:eastAsia="標楷體"/>
          <w:b/>
          <w:sz w:val="28"/>
          <w:szCs w:val="28"/>
        </w:rPr>
        <w:t xml:space="preserve"> / </w:t>
      </w:r>
      <w:r w:rsidRPr="00C31BAF">
        <w:rPr>
          <w:rFonts w:eastAsia="標楷體"/>
          <w:b/>
          <w:sz w:val="28"/>
          <w:szCs w:val="28"/>
        </w:rPr>
        <w:t>評量</w:t>
      </w:r>
      <w:r w:rsidRPr="00C31BAF">
        <w:rPr>
          <w:rFonts w:eastAsia="標楷體"/>
          <w:b/>
          <w:sz w:val="28"/>
          <w:szCs w:val="28"/>
        </w:rPr>
        <w:t>)</w:t>
      </w:r>
    </w:p>
    <w:sectPr w:rsidR="00786884" w:rsidRPr="00C31BAF">
      <w:footerReference w:type="default" r:id="rId8"/>
      <w:pgSz w:w="11906" w:h="16838"/>
      <w:pgMar w:top="568" w:right="707" w:bottom="568" w:left="70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F62" w:rsidRDefault="00AB1F62">
      <w:r>
        <w:separator/>
      </w:r>
    </w:p>
  </w:endnote>
  <w:endnote w:type="continuationSeparator" w:id="0">
    <w:p w:rsidR="00AB1F62" w:rsidRDefault="00AB1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Symbols">
    <w:altName w:val="Calibri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884" w:rsidRDefault="002B58A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rFonts w:eastAsia="Times New Roman"/>
        <w:color w:val="000000"/>
        <w:sz w:val="20"/>
        <w:szCs w:val="20"/>
      </w:rPr>
      <w:fldChar w:fldCharType="separate"/>
    </w:r>
    <w:r w:rsidR="00ED33FE">
      <w:rPr>
        <w:rFonts w:eastAsia="Times New Roman"/>
        <w:noProof/>
        <w:color w:val="000000"/>
        <w:sz w:val="20"/>
        <w:szCs w:val="20"/>
      </w:rPr>
      <w:t>5</w:t>
    </w:r>
    <w:r>
      <w:rPr>
        <w:rFonts w:eastAsia="Times New Roman"/>
        <w:color w:val="000000"/>
        <w:sz w:val="20"/>
        <w:szCs w:val="20"/>
      </w:rPr>
      <w:fldChar w:fldCharType="end"/>
    </w:r>
  </w:p>
  <w:p w:rsidR="00786884" w:rsidRDefault="0078688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eastAsia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F62" w:rsidRDefault="00AB1F62">
      <w:r>
        <w:separator/>
      </w:r>
    </w:p>
  </w:footnote>
  <w:footnote w:type="continuationSeparator" w:id="0">
    <w:p w:rsidR="00AB1F62" w:rsidRDefault="00AB1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2694D"/>
    <w:multiLevelType w:val="hybridMultilevel"/>
    <w:tmpl w:val="9D066160"/>
    <w:lvl w:ilvl="0" w:tplc="85BE3F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E70F0C"/>
    <w:multiLevelType w:val="multilevel"/>
    <w:tmpl w:val="099268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67370E"/>
    <w:multiLevelType w:val="hybridMultilevel"/>
    <w:tmpl w:val="80781BA4"/>
    <w:lvl w:ilvl="0" w:tplc="DB5855EE">
      <w:start w:val="1"/>
      <w:numFmt w:val="decimal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147338E1"/>
    <w:multiLevelType w:val="hybridMultilevel"/>
    <w:tmpl w:val="88DA912E"/>
    <w:lvl w:ilvl="0" w:tplc="BC405DE4">
      <w:start w:val="1"/>
      <w:numFmt w:val="decimal"/>
      <w:lvlText w:val="（%1）"/>
      <w:lvlJc w:val="left"/>
      <w:pPr>
        <w:ind w:left="906" w:hanging="480"/>
      </w:pPr>
      <w:rPr>
        <w:rFonts w:hint="eastAsia"/>
      </w:rPr>
    </w:lvl>
    <w:lvl w:ilvl="1" w:tplc="0346DF08">
      <w:start w:val="1"/>
      <w:numFmt w:val="decimal"/>
      <w:lvlText w:val="(%2)"/>
      <w:lvlJc w:val="left"/>
      <w:pPr>
        <w:ind w:left="126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86C4B696">
      <w:start w:val="1"/>
      <w:numFmt w:val="decimal"/>
      <w:lvlText w:val="%7."/>
      <w:lvlJc w:val="left"/>
      <w:pPr>
        <w:ind w:left="875" w:hanging="480"/>
      </w:pPr>
      <w:rPr>
        <w:rFonts w:hint="eastAsia"/>
        <w:lang w:val="en-US"/>
      </w:r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4" w15:restartNumberingAfterBreak="0">
    <w:nsid w:val="17E277B5"/>
    <w:multiLevelType w:val="hybridMultilevel"/>
    <w:tmpl w:val="4A422BA2"/>
    <w:lvl w:ilvl="0" w:tplc="369C81D8">
      <w:start w:val="1"/>
      <w:numFmt w:val="decimal"/>
      <w:lvlText w:val="（%1）"/>
      <w:lvlJc w:val="left"/>
      <w:pPr>
        <w:ind w:left="622" w:hanging="480"/>
      </w:pPr>
      <w:rPr>
        <w:rFonts w:hint="eastAsia"/>
        <w:color w:val="auto"/>
      </w:rPr>
    </w:lvl>
    <w:lvl w:ilvl="1" w:tplc="BC405DE4">
      <w:start w:val="1"/>
      <w:numFmt w:val="decimal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D828E5"/>
    <w:multiLevelType w:val="multilevel"/>
    <w:tmpl w:val="02AAB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045ECA"/>
    <w:multiLevelType w:val="multilevel"/>
    <w:tmpl w:val="79260D56"/>
    <w:lvl w:ilvl="0">
      <w:start w:val="1"/>
      <w:numFmt w:val="bullet"/>
      <w:lvlText w:val="□"/>
      <w:lvlJc w:val="left"/>
      <w:pPr>
        <w:ind w:left="535" w:hanging="360"/>
      </w:pPr>
      <w:rPr>
        <w:rFonts w:ascii="標楷體" w:eastAsia="標楷體" w:hAnsi="標楷體" w:cs="標楷體"/>
      </w:rPr>
    </w:lvl>
    <w:lvl w:ilvl="1">
      <w:start w:val="1"/>
      <w:numFmt w:val="bullet"/>
      <w:lvlText w:val="■"/>
      <w:lvlJc w:val="left"/>
      <w:pPr>
        <w:ind w:left="1135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15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95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575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055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535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015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495" w:hanging="48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3367A97"/>
    <w:multiLevelType w:val="hybridMultilevel"/>
    <w:tmpl w:val="E89C69B8"/>
    <w:lvl w:ilvl="0" w:tplc="747E9C0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5C51DF0"/>
    <w:multiLevelType w:val="multilevel"/>
    <w:tmpl w:val="02AAB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7791057"/>
    <w:multiLevelType w:val="hybridMultilevel"/>
    <w:tmpl w:val="26169044"/>
    <w:lvl w:ilvl="0" w:tplc="DB5855EE">
      <w:start w:val="1"/>
      <w:numFmt w:val="decimal"/>
      <w:lvlText w:val="(%1)"/>
      <w:lvlJc w:val="left"/>
      <w:pPr>
        <w:ind w:left="138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0" w15:restartNumberingAfterBreak="0">
    <w:nsid w:val="2A3020EA"/>
    <w:multiLevelType w:val="hybridMultilevel"/>
    <w:tmpl w:val="10841210"/>
    <w:lvl w:ilvl="0" w:tplc="5E101346">
      <w:start w:val="1"/>
      <w:numFmt w:val="decimal"/>
      <w:lvlText w:val="(%1)"/>
      <w:lvlJc w:val="left"/>
      <w:pPr>
        <w:ind w:left="1386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1" w15:restartNumberingAfterBreak="0">
    <w:nsid w:val="3AE479FD"/>
    <w:multiLevelType w:val="multilevel"/>
    <w:tmpl w:val="02AAB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906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92D11CF"/>
    <w:multiLevelType w:val="multilevel"/>
    <w:tmpl w:val="ACF6EF36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6525763"/>
    <w:multiLevelType w:val="multilevel"/>
    <w:tmpl w:val="02AAB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906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2E064E7"/>
    <w:multiLevelType w:val="hybridMultilevel"/>
    <w:tmpl w:val="FC28334E"/>
    <w:lvl w:ilvl="0" w:tplc="0506002C">
      <w:start w:val="1"/>
      <w:numFmt w:val="decimal"/>
      <w:lvlText w:val="(%1)"/>
      <w:lvlJc w:val="left"/>
      <w:pPr>
        <w:ind w:left="840" w:hanging="36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62739F3"/>
    <w:multiLevelType w:val="hybridMultilevel"/>
    <w:tmpl w:val="B06EE142"/>
    <w:lvl w:ilvl="0" w:tplc="C1DCA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6AFD4D2E"/>
    <w:multiLevelType w:val="hybridMultilevel"/>
    <w:tmpl w:val="C7AEDB42"/>
    <w:lvl w:ilvl="0" w:tplc="1D4AE804">
      <w:start w:val="1"/>
      <w:numFmt w:val="decimal"/>
      <w:lvlText w:val="（%1）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D471E86"/>
    <w:multiLevelType w:val="multilevel"/>
    <w:tmpl w:val="855E0B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A126968"/>
    <w:multiLevelType w:val="hybridMultilevel"/>
    <w:tmpl w:val="5E5C6C52"/>
    <w:lvl w:ilvl="0" w:tplc="3A42547A">
      <w:start w:val="1"/>
      <w:numFmt w:val="decimal"/>
      <w:lvlText w:val="(%1)"/>
      <w:lvlJc w:val="left"/>
      <w:pPr>
        <w:ind w:left="967" w:hanging="360"/>
      </w:pPr>
    </w:lvl>
    <w:lvl w:ilvl="1" w:tplc="04090019">
      <w:start w:val="1"/>
      <w:numFmt w:val="ideographTraditional"/>
      <w:lvlText w:val="%2、"/>
      <w:lvlJc w:val="left"/>
      <w:pPr>
        <w:ind w:left="1567" w:hanging="480"/>
      </w:pPr>
    </w:lvl>
    <w:lvl w:ilvl="2" w:tplc="0409001B">
      <w:start w:val="1"/>
      <w:numFmt w:val="lowerRoman"/>
      <w:lvlText w:val="%3."/>
      <w:lvlJc w:val="right"/>
      <w:pPr>
        <w:ind w:left="2047" w:hanging="480"/>
      </w:pPr>
    </w:lvl>
    <w:lvl w:ilvl="3" w:tplc="0409000F">
      <w:start w:val="1"/>
      <w:numFmt w:val="decimal"/>
      <w:lvlText w:val="%4."/>
      <w:lvlJc w:val="left"/>
      <w:pPr>
        <w:ind w:left="2527" w:hanging="480"/>
      </w:pPr>
    </w:lvl>
    <w:lvl w:ilvl="4" w:tplc="04090019">
      <w:start w:val="1"/>
      <w:numFmt w:val="ideographTraditional"/>
      <w:lvlText w:val="%5、"/>
      <w:lvlJc w:val="left"/>
      <w:pPr>
        <w:ind w:left="3007" w:hanging="480"/>
      </w:pPr>
    </w:lvl>
    <w:lvl w:ilvl="5" w:tplc="0409001B">
      <w:start w:val="1"/>
      <w:numFmt w:val="lowerRoman"/>
      <w:lvlText w:val="%6."/>
      <w:lvlJc w:val="right"/>
      <w:pPr>
        <w:ind w:left="3487" w:hanging="480"/>
      </w:pPr>
    </w:lvl>
    <w:lvl w:ilvl="6" w:tplc="0409000F">
      <w:start w:val="1"/>
      <w:numFmt w:val="decimal"/>
      <w:lvlText w:val="%7."/>
      <w:lvlJc w:val="left"/>
      <w:pPr>
        <w:ind w:left="3967" w:hanging="480"/>
      </w:pPr>
    </w:lvl>
    <w:lvl w:ilvl="7" w:tplc="04090019">
      <w:start w:val="1"/>
      <w:numFmt w:val="ideographTraditional"/>
      <w:lvlText w:val="%8、"/>
      <w:lvlJc w:val="left"/>
      <w:pPr>
        <w:ind w:left="4447" w:hanging="480"/>
      </w:pPr>
    </w:lvl>
    <w:lvl w:ilvl="8" w:tplc="0409001B">
      <w:start w:val="1"/>
      <w:numFmt w:val="lowerRoman"/>
      <w:lvlText w:val="%9."/>
      <w:lvlJc w:val="right"/>
      <w:pPr>
        <w:ind w:left="4927" w:hanging="480"/>
      </w:pPr>
    </w:lvl>
  </w:abstractNum>
  <w:abstractNum w:abstractNumId="19" w15:restartNumberingAfterBreak="0">
    <w:nsid w:val="7A5C6EA8"/>
    <w:multiLevelType w:val="hybridMultilevel"/>
    <w:tmpl w:val="F4B21960"/>
    <w:lvl w:ilvl="0" w:tplc="DB5855E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D2B1EC3"/>
    <w:multiLevelType w:val="hybridMultilevel"/>
    <w:tmpl w:val="9BC8DB3C"/>
    <w:lvl w:ilvl="0" w:tplc="04090013">
      <w:start w:val="1"/>
      <w:numFmt w:val="upperRoman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6"/>
  </w:num>
  <w:num w:numId="2">
    <w:abstractNumId w:val="1"/>
  </w:num>
  <w:num w:numId="3">
    <w:abstractNumId w:val="17"/>
  </w:num>
  <w:num w:numId="4">
    <w:abstractNumId w:val="1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1"/>
  </w:num>
  <w:num w:numId="10">
    <w:abstractNumId w:val="8"/>
  </w:num>
  <w:num w:numId="11">
    <w:abstractNumId w:val="9"/>
  </w:num>
  <w:num w:numId="12">
    <w:abstractNumId w:val="2"/>
  </w:num>
  <w:num w:numId="13">
    <w:abstractNumId w:val="15"/>
  </w:num>
  <w:num w:numId="14">
    <w:abstractNumId w:val="20"/>
  </w:num>
  <w:num w:numId="15">
    <w:abstractNumId w:val="7"/>
  </w:num>
  <w:num w:numId="16">
    <w:abstractNumId w:val="19"/>
  </w:num>
  <w:num w:numId="17">
    <w:abstractNumId w:val="3"/>
  </w:num>
  <w:num w:numId="18">
    <w:abstractNumId w:val="4"/>
  </w:num>
  <w:num w:numId="19">
    <w:abstractNumId w:val="10"/>
  </w:num>
  <w:num w:numId="20">
    <w:abstractNumId w:val="16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884"/>
    <w:rsid w:val="000A58DD"/>
    <w:rsid w:val="000C0EC0"/>
    <w:rsid w:val="000E4BAF"/>
    <w:rsid w:val="000F6A81"/>
    <w:rsid w:val="001547E3"/>
    <w:rsid w:val="00173633"/>
    <w:rsid w:val="001F1EF2"/>
    <w:rsid w:val="002B1B23"/>
    <w:rsid w:val="002B24CF"/>
    <w:rsid w:val="002B58AD"/>
    <w:rsid w:val="003E7BEF"/>
    <w:rsid w:val="004101E5"/>
    <w:rsid w:val="00547422"/>
    <w:rsid w:val="00566379"/>
    <w:rsid w:val="00571FFA"/>
    <w:rsid w:val="005B2402"/>
    <w:rsid w:val="005B6A03"/>
    <w:rsid w:val="005E23F9"/>
    <w:rsid w:val="005F5A0D"/>
    <w:rsid w:val="00646350"/>
    <w:rsid w:val="00685C49"/>
    <w:rsid w:val="006A350E"/>
    <w:rsid w:val="0072710A"/>
    <w:rsid w:val="00755B12"/>
    <w:rsid w:val="00786884"/>
    <w:rsid w:val="00796D22"/>
    <w:rsid w:val="008A4B6A"/>
    <w:rsid w:val="008A4EAE"/>
    <w:rsid w:val="008C0953"/>
    <w:rsid w:val="00974357"/>
    <w:rsid w:val="009774F1"/>
    <w:rsid w:val="009C4158"/>
    <w:rsid w:val="00A04A5A"/>
    <w:rsid w:val="00AA221C"/>
    <w:rsid w:val="00AA3713"/>
    <w:rsid w:val="00AB1F62"/>
    <w:rsid w:val="00AF048B"/>
    <w:rsid w:val="00AF4B05"/>
    <w:rsid w:val="00AF7DF2"/>
    <w:rsid w:val="00B1235F"/>
    <w:rsid w:val="00B25A00"/>
    <w:rsid w:val="00BF0BCA"/>
    <w:rsid w:val="00BF1170"/>
    <w:rsid w:val="00C31BAF"/>
    <w:rsid w:val="00C42971"/>
    <w:rsid w:val="00D304B2"/>
    <w:rsid w:val="00DB3432"/>
    <w:rsid w:val="00E01D1E"/>
    <w:rsid w:val="00E036B2"/>
    <w:rsid w:val="00E8631D"/>
    <w:rsid w:val="00ED33FE"/>
    <w:rsid w:val="00ED7B7E"/>
    <w:rsid w:val="00EF214F"/>
    <w:rsid w:val="00EF43FB"/>
    <w:rsid w:val="00FA3026"/>
    <w:rsid w:val="00FA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896DF135-889F-4FDE-AFFB-415FBA947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7E3"/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EE50D0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E5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E50D0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4E0DE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97012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1D4577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D70BB5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styleId="aa">
    <w:name w:val="header"/>
    <w:basedOn w:val="a"/>
    <w:link w:val="ab"/>
    <w:uiPriority w:val="99"/>
    <w:unhideWhenUsed/>
    <w:rsid w:val="00EC07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EC0767"/>
    <w:rPr>
      <w:rFonts w:ascii="Times New Roman" w:eastAsia="新細明體" w:hAnsi="Times New Roman" w:cs="Times New Roman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EC07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EC0767"/>
    <w:rPr>
      <w:rFonts w:ascii="Times New Roman" w:eastAsia="新細明體" w:hAnsi="Times New Roman" w:cs="Times New Roman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064C9B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064C9B"/>
  </w:style>
  <w:style w:type="character" w:customStyle="1" w:styleId="af0">
    <w:name w:val="註解文字 字元"/>
    <w:basedOn w:val="a0"/>
    <w:link w:val="af"/>
    <w:uiPriority w:val="99"/>
    <w:semiHidden/>
    <w:rsid w:val="00064C9B"/>
    <w:rPr>
      <w:rFonts w:ascii="Times New Roman" w:eastAsia="新細明體" w:hAnsi="Times New Roman" w:cs="Times New Roman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64C9B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064C9B"/>
    <w:rPr>
      <w:rFonts w:ascii="Times New Roman" w:eastAsia="新細明體" w:hAnsi="Times New Roman" w:cs="Times New Roman"/>
      <w:b/>
      <w:bCs/>
      <w:szCs w:val="24"/>
    </w:rPr>
  </w:style>
  <w:style w:type="paragraph" w:styleId="af3">
    <w:name w:val="Revision"/>
    <w:hidden/>
    <w:uiPriority w:val="99"/>
    <w:semiHidden/>
    <w:rsid w:val="00064C9B"/>
    <w:rPr>
      <w:rFonts w:eastAsia="新細明體"/>
    </w:rPr>
  </w:style>
  <w:style w:type="paragraph" w:styleId="af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2B1B23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character" w:customStyle="1" w:styleId="markedcontent">
    <w:name w:val="markedcontent"/>
    <w:basedOn w:val="a0"/>
    <w:rsid w:val="00BF1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6L/LpkKZ9fEGgZiR4WPwH2aTrQ==">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crybrant</dc:creator>
  <cp:lastModifiedBy>USER</cp:lastModifiedBy>
  <cp:revision>6</cp:revision>
  <dcterms:created xsi:type="dcterms:W3CDTF">2023-06-13T06:00:00Z</dcterms:created>
  <dcterms:modified xsi:type="dcterms:W3CDTF">2023-06-13T06:24:00Z</dcterms:modified>
</cp:coreProperties>
</file>