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4C" w:rsidRDefault="00F62A4C" w:rsidP="00F62A4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3028ED">
        <w:rPr>
          <w:rFonts w:ascii="標楷體" w:eastAsia="標楷體" w:hAnsi="標楷體" w:hint="eastAsia"/>
          <w:b/>
          <w:color w:val="000000"/>
        </w:rPr>
        <w:t>附件1</w:t>
      </w:r>
      <w:r w:rsidRPr="003028ED">
        <w:rPr>
          <w:rFonts w:ascii="標楷體" w:eastAsia="標楷體" w:hAnsi="標楷體"/>
          <w:b/>
          <w:color w:val="000000"/>
        </w:rPr>
        <w:t>2</w:t>
      </w:r>
      <w:r w:rsidRPr="003028ED">
        <w:rPr>
          <w:rFonts w:ascii="標楷體" w:eastAsia="標楷體" w:hAnsi="標楷體" w:hint="eastAsia"/>
          <w:b/>
          <w:color w:val="000000"/>
        </w:rPr>
        <w:t>-</w:t>
      </w:r>
      <w:r w:rsidRPr="003028ED">
        <w:rPr>
          <w:rFonts w:ascii="標楷體" w:eastAsia="標楷體" w:hAnsi="標楷體"/>
          <w:b/>
          <w:color w:val="000000"/>
        </w:rPr>
        <w:t>2-2彈性學習課程參考表件</w:t>
      </w:r>
      <w:r w:rsidRPr="003028ED">
        <w:rPr>
          <w:rFonts w:ascii="標楷體" w:eastAsia="標楷體" w:hAnsi="標楷體" w:hint="eastAsia"/>
          <w:b/>
          <w:color w:val="000000"/>
        </w:rPr>
        <w:t>（新課綱</w:t>
      </w:r>
      <w:r w:rsidRPr="003028ED">
        <w:rPr>
          <w:rFonts w:ascii="標楷體" w:eastAsia="標楷體" w:hAnsi="標楷體"/>
          <w:b/>
          <w:color w:val="000000"/>
        </w:rPr>
        <w:t>適用</w:t>
      </w:r>
      <w:r w:rsidRPr="003028ED">
        <w:rPr>
          <w:rFonts w:ascii="標楷體" w:eastAsia="標楷體" w:hAnsi="標楷體" w:hint="eastAsia"/>
          <w:b/>
          <w:color w:val="000000"/>
        </w:rPr>
        <w:t>-社團活動</w:t>
      </w:r>
      <w:r w:rsidRPr="003028ED">
        <w:rPr>
          <w:rFonts w:ascii="標楷體" w:eastAsia="標楷體" w:hAnsi="標楷體"/>
          <w:b/>
          <w:color w:val="000000"/>
        </w:rPr>
        <w:t>/技藝課程）</w:t>
      </w:r>
    </w:p>
    <w:p w:rsidR="00F62A4C" w:rsidRPr="006F6758" w:rsidRDefault="00F62A4C" w:rsidP="00F62A4C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8C69F8">
        <w:rPr>
          <w:rFonts w:eastAsia="標楷體" w:hint="eastAsia"/>
          <w:sz w:val="28"/>
          <w:szCs w:val="28"/>
        </w:rPr>
        <w:t>每週學習節數（</w:t>
      </w:r>
      <w:r w:rsidR="008C69F8">
        <w:rPr>
          <w:rFonts w:eastAsia="標楷體" w:hint="eastAsia"/>
          <w:sz w:val="28"/>
          <w:szCs w:val="28"/>
        </w:rPr>
        <w:t xml:space="preserve">1 </w:t>
      </w:r>
      <w:r w:rsidR="008C69F8">
        <w:rPr>
          <w:rFonts w:eastAsia="標楷體" w:hint="eastAsia"/>
          <w:sz w:val="28"/>
          <w:szCs w:val="28"/>
        </w:rPr>
        <w:t>）節，上學期</w:t>
      </w:r>
      <w:r w:rsidR="008C69F8">
        <w:rPr>
          <w:rFonts w:eastAsia="標楷體" w:hint="eastAsia"/>
          <w:sz w:val="28"/>
          <w:szCs w:val="28"/>
        </w:rPr>
        <w:t>( 21 )</w:t>
      </w:r>
      <w:r w:rsidR="008C69F8">
        <w:rPr>
          <w:rFonts w:eastAsia="標楷體" w:hint="eastAsia"/>
          <w:sz w:val="28"/>
          <w:szCs w:val="28"/>
        </w:rPr>
        <w:t>週共（</w:t>
      </w:r>
      <w:r w:rsidR="008C69F8">
        <w:rPr>
          <w:rFonts w:eastAsia="標楷體" w:hint="eastAsia"/>
          <w:sz w:val="28"/>
          <w:szCs w:val="28"/>
        </w:rPr>
        <w:t xml:space="preserve">21 </w:t>
      </w:r>
      <w:r w:rsidR="008C69F8">
        <w:rPr>
          <w:rFonts w:eastAsia="標楷體" w:hint="eastAsia"/>
          <w:sz w:val="28"/>
          <w:szCs w:val="28"/>
        </w:rPr>
        <w:t>）節、下學期</w:t>
      </w:r>
      <w:r w:rsidR="00E43DE8">
        <w:rPr>
          <w:rFonts w:eastAsia="標楷體" w:hint="eastAsia"/>
          <w:sz w:val="28"/>
          <w:szCs w:val="28"/>
        </w:rPr>
        <w:t>(20</w:t>
      </w:r>
      <w:r w:rsidR="008C69F8">
        <w:rPr>
          <w:rFonts w:eastAsia="標楷體" w:hint="eastAsia"/>
          <w:sz w:val="28"/>
          <w:szCs w:val="28"/>
        </w:rPr>
        <w:t xml:space="preserve"> )</w:t>
      </w:r>
      <w:r w:rsidR="008C69F8">
        <w:rPr>
          <w:rFonts w:eastAsia="標楷體" w:hint="eastAsia"/>
          <w:sz w:val="28"/>
          <w:szCs w:val="28"/>
        </w:rPr>
        <w:t>週</w:t>
      </w:r>
      <w:r w:rsidR="00E43DE8">
        <w:rPr>
          <w:rFonts w:eastAsia="標楷體" w:hint="eastAsia"/>
          <w:sz w:val="28"/>
          <w:szCs w:val="28"/>
        </w:rPr>
        <w:t>( 2</w:t>
      </w:r>
      <w:r w:rsidR="00E43DE8">
        <w:rPr>
          <w:rFonts w:eastAsia="標楷體"/>
          <w:sz w:val="28"/>
          <w:szCs w:val="28"/>
        </w:rPr>
        <w:t>0</w:t>
      </w:r>
      <w:r w:rsidR="008C69F8">
        <w:rPr>
          <w:rFonts w:eastAsia="標楷體" w:hint="eastAsia"/>
          <w:sz w:val="28"/>
          <w:szCs w:val="28"/>
        </w:rPr>
        <w:t>)</w:t>
      </w:r>
      <w:r w:rsidR="008C69F8">
        <w:rPr>
          <w:rFonts w:eastAsia="標楷體" w:hint="eastAsia"/>
          <w:sz w:val="28"/>
          <w:szCs w:val="28"/>
        </w:rPr>
        <w:t>節，合計</w:t>
      </w:r>
      <w:r w:rsidR="00E43DE8">
        <w:rPr>
          <w:rFonts w:eastAsia="標楷體" w:hint="eastAsia"/>
          <w:sz w:val="28"/>
          <w:szCs w:val="28"/>
        </w:rPr>
        <w:t>(4</w:t>
      </w:r>
      <w:r w:rsidR="00E43DE8">
        <w:rPr>
          <w:rFonts w:eastAsia="標楷體"/>
          <w:sz w:val="28"/>
          <w:szCs w:val="28"/>
        </w:rPr>
        <w:t>1</w:t>
      </w:r>
      <w:r w:rsidR="008C69F8">
        <w:rPr>
          <w:rFonts w:eastAsia="標楷體" w:hint="eastAsia"/>
          <w:sz w:val="28"/>
          <w:szCs w:val="28"/>
        </w:rPr>
        <w:t xml:space="preserve"> )</w:t>
      </w:r>
      <w:r w:rsidR="008C69F8">
        <w:rPr>
          <w:rFonts w:eastAsia="標楷體" w:hint="eastAsia"/>
          <w:sz w:val="28"/>
          <w:szCs w:val="28"/>
        </w:rPr>
        <w:t>節。</w:t>
      </w:r>
    </w:p>
    <w:p w:rsidR="00F62A4C" w:rsidRPr="00CA0E1D" w:rsidRDefault="00F62A4C" w:rsidP="00F62A4C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社團活動課程規劃</w:t>
      </w:r>
      <w:r w:rsidRPr="00636971">
        <w:rPr>
          <w:rFonts w:eastAsia="標楷體" w:hint="eastAsia"/>
        </w:rPr>
        <w:t>（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加註</w:t>
      </w:r>
      <w:r>
        <w:rPr>
          <w:rFonts w:eastAsia="標楷體" w:hint="eastAsia"/>
        </w:rPr>
        <w:t>說明各社團以</w:t>
      </w:r>
      <w:r w:rsidRPr="00636971">
        <w:rPr>
          <w:rFonts w:eastAsia="標楷體" w:hint="eastAsia"/>
        </w:rPr>
        <w:t>年段或班群實施現況、議題融入、教材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說明）</w:t>
      </w:r>
    </w:p>
    <w:tbl>
      <w:tblPr>
        <w:tblW w:w="13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4961"/>
        <w:gridCol w:w="4890"/>
      </w:tblGrid>
      <w:tr w:rsidR="00F62A4C" w:rsidRPr="00440CBB" w:rsidTr="00830B8E">
        <w:trPr>
          <w:trHeight w:val="272"/>
          <w:jc w:val="center"/>
        </w:trPr>
        <w:tc>
          <w:tcPr>
            <w:tcW w:w="709" w:type="dxa"/>
            <w:vAlign w:val="center"/>
          </w:tcPr>
          <w:p w:rsidR="00F62A4C" w:rsidRPr="00636971" w:rsidRDefault="00F62A4C" w:rsidP="00830B8E">
            <w:pPr>
              <w:spacing w:afterLines="50" w:after="120" w:line="0" w:lineRule="atLeast"/>
              <w:jc w:val="center"/>
              <w:rPr>
                <w:rFonts w:eastAsia="標楷體"/>
              </w:rPr>
            </w:pPr>
            <w:r w:rsidRPr="00636971">
              <w:rPr>
                <w:rFonts w:eastAsia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F62A4C" w:rsidRPr="00636971" w:rsidRDefault="00F62A4C" w:rsidP="00830B8E">
            <w:pPr>
              <w:spacing w:afterLines="50" w:after="120" w:line="0" w:lineRule="atLeast"/>
              <w:jc w:val="center"/>
              <w:rPr>
                <w:rFonts w:eastAsia="標楷體"/>
              </w:rPr>
            </w:pPr>
            <w:r w:rsidRPr="00636971">
              <w:rPr>
                <w:rFonts w:eastAsia="標楷體" w:hint="eastAsia"/>
              </w:rPr>
              <w:t>社團名稱</w:t>
            </w:r>
          </w:p>
        </w:tc>
        <w:tc>
          <w:tcPr>
            <w:tcW w:w="2126" w:type="dxa"/>
            <w:vAlign w:val="center"/>
          </w:tcPr>
          <w:p w:rsidR="00F62A4C" w:rsidRPr="00636971" w:rsidRDefault="00F62A4C" w:rsidP="00830B8E">
            <w:pPr>
              <w:spacing w:afterLines="50" w:after="120" w:line="0" w:lineRule="atLeast"/>
              <w:jc w:val="center"/>
              <w:rPr>
                <w:rFonts w:eastAsia="標楷體"/>
              </w:rPr>
            </w:pPr>
            <w:r w:rsidRPr="00636971">
              <w:rPr>
                <w:rFonts w:eastAsia="標楷體"/>
              </w:rPr>
              <w:t>核心素養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A4C" w:rsidRPr="00636971" w:rsidRDefault="00F62A4C" w:rsidP="00830B8E">
            <w:pPr>
              <w:spacing w:afterLines="50" w:after="120" w:line="0" w:lineRule="atLeast"/>
              <w:jc w:val="center"/>
              <w:rPr>
                <w:rFonts w:eastAsia="標楷體"/>
              </w:rPr>
            </w:pPr>
            <w:r w:rsidRPr="00636971">
              <w:rPr>
                <w:rFonts w:eastAsia="標楷體" w:hint="eastAsia"/>
              </w:rPr>
              <w:t>學習目標</w:t>
            </w:r>
          </w:p>
        </w:tc>
        <w:tc>
          <w:tcPr>
            <w:tcW w:w="4890" w:type="dxa"/>
            <w:vAlign w:val="center"/>
          </w:tcPr>
          <w:p w:rsidR="00F62A4C" w:rsidRPr="00636971" w:rsidRDefault="00F62A4C" w:rsidP="00830B8E">
            <w:pPr>
              <w:spacing w:afterLines="50" w:after="120" w:line="0" w:lineRule="atLeast"/>
              <w:jc w:val="center"/>
              <w:rPr>
                <w:rFonts w:eastAsia="標楷體"/>
              </w:rPr>
            </w:pPr>
            <w:r w:rsidRPr="00636971">
              <w:rPr>
                <w:rFonts w:eastAsia="標楷體" w:hint="eastAsia"/>
              </w:rPr>
              <w:t>備註</w:t>
            </w:r>
          </w:p>
        </w:tc>
      </w:tr>
      <w:tr w:rsidR="008C69F8" w:rsidRPr="001E055B" w:rsidTr="00563E0E">
        <w:trPr>
          <w:jc w:val="center"/>
        </w:trPr>
        <w:tc>
          <w:tcPr>
            <w:tcW w:w="709" w:type="dxa"/>
            <w:vAlign w:val="center"/>
          </w:tcPr>
          <w:p w:rsidR="008C69F8" w:rsidRDefault="008C69F8" w:rsidP="008C69F8">
            <w:pPr>
              <w:jc w:val="center"/>
              <w:rPr>
                <w:rStyle w:val="fontstyle11"/>
                <w:rFonts w:ascii="標楷體" w:eastAsia="標楷體" w:hAnsi="標楷體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Style w:val="fontstyle11"/>
                <w:rFonts w:ascii="標楷體" w:eastAsia="標楷體" w:hAnsi="標楷體"/>
                <w:bCs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C69F8" w:rsidRDefault="008F4C91" w:rsidP="008C69F8">
            <w:pPr>
              <w:jc w:val="center"/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</w:pPr>
            <w:r>
              <w:rPr>
                <w:rStyle w:val="fontstyle11"/>
                <w:rFonts w:ascii="標楷體" w:eastAsia="標楷體" w:hAnsi="標楷體" w:hint="eastAsia"/>
                <w:bCs/>
                <w:color w:val="auto"/>
                <w:kern w:val="2"/>
              </w:rPr>
              <w:t>創意</w:t>
            </w:r>
            <w:r w:rsidR="008C69F8"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  <w:t>黏土社</w:t>
            </w:r>
          </w:p>
        </w:tc>
        <w:tc>
          <w:tcPr>
            <w:tcW w:w="2126" w:type="dxa"/>
          </w:tcPr>
          <w:p w:rsidR="008C69F8" w:rsidRDefault="008C69F8" w:rsidP="008C69F8">
            <w:pPr>
              <w:jc w:val="both"/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</w:pPr>
            <w:r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  <w:t>核心素養J-B3藝術涵養與美感素養。</w:t>
            </w:r>
          </w:p>
          <w:p w:rsidR="008C69F8" w:rsidRDefault="008C69F8" w:rsidP="008C69F8">
            <w:pPr>
              <w:jc w:val="both"/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</w:pPr>
            <w:r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  <w:t>訓練孩子抓握力、專注度，培養想像力及調色藝術美學。</w:t>
            </w:r>
          </w:p>
        </w:tc>
        <w:tc>
          <w:tcPr>
            <w:tcW w:w="4961" w:type="dxa"/>
            <w:shd w:val="clear" w:color="auto" w:fill="auto"/>
          </w:tcPr>
          <w:p w:rsidR="008C69F8" w:rsidRDefault="003A5120" w:rsidP="008C69F8">
            <w:pPr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</w:pPr>
            <w:r>
              <w:rPr>
                <w:rStyle w:val="fontstyle11"/>
                <w:rFonts w:ascii="標楷體" w:eastAsia="標楷體" w:hAnsi="標楷體" w:hint="eastAsia"/>
                <w:bCs/>
                <w:color w:val="auto"/>
                <w:kern w:val="2"/>
              </w:rPr>
              <w:t>1.</w:t>
            </w:r>
            <w:r w:rsidR="008C69F8"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  <w:t>具備藝術展能的一般知能及表現能力，欣賞各種藝術的風格和價值，並了解美感的特質、認知與表現方式，增進生活的豐富性與美感體驗。</w:t>
            </w:r>
          </w:p>
          <w:p w:rsidR="008C69F8" w:rsidRDefault="003A5120" w:rsidP="008C69F8">
            <w:pPr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</w:pPr>
            <w:r>
              <w:rPr>
                <w:rStyle w:val="fontstyle11"/>
                <w:rFonts w:ascii="標楷體" w:eastAsia="標楷體" w:hAnsi="標楷體" w:hint="eastAsia"/>
                <w:bCs/>
                <w:color w:val="auto"/>
                <w:kern w:val="2"/>
              </w:rPr>
              <w:t>2.</w:t>
            </w:r>
            <w:r w:rsidR="008C69F8"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  <w:t>由不同主題的構圖、混色、塑型、組合，練習基本創作構思；</w:t>
            </w:r>
            <w:r w:rsidR="008C69F8">
              <w:rPr>
                <w:rFonts w:ascii="標楷體" w:eastAsia="標楷體" w:hAnsi="標楷體" w:cs="Times New Roman" w:hint="eastAsia"/>
                <w:kern w:val="2"/>
              </w:rPr>
              <w:t>運用各種學習技巧，練習手部肌肉發展，</w:t>
            </w:r>
            <w:r w:rsidR="008C69F8">
              <w:rPr>
                <w:rFonts w:ascii="標楷體" w:eastAsia="標楷體" w:hAnsi="標楷體" w:cs="Times New Roman" w:hint="eastAsia"/>
                <w:color w:val="000000"/>
                <w:kern w:val="2"/>
              </w:rPr>
              <w:t>提升觸覺的靈敏性</w:t>
            </w:r>
            <w:r w:rsidR="008C69F8">
              <w:rPr>
                <w:rFonts w:ascii="標楷體" w:eastAsia="標楷體" w:hAnsi="標楷體" w:cs="Times New Roman" w:hint="eastAsia"/>
                <w:kern w:val="2"/>
              </w:rPr>
              <w:t>達到手眼協調動作，刺激腦部，奠定未來無限發展。</w:t>
            </w:r>
          </w:p>
        </w:tc>
        <w:tc>
          <w:tcPr>
            <w:tcW w:w="4890" w:type="dxa"/>
          </w:tcPr>
          <w:p w:rsidR="008C69F8" w:rsidRPr="008C69F8" w:rsidRDefault="008C69F8" w:rsidP="008C69F8">
            <w:pPr>
              <w:spacing w:line="0" w:lineRule="atLeast"/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bCs/>
                <w:color w:val="000000" w:themeColor="text1"/>
              </w:rPr>
              <w:t>一、二</w:t>
            </w:r>
            <w:bookmarkStart w:id="0" w:name="_GoBack"/>
            <w:bookmarkEnd w:id="0"/>
            <w:r w:rsidRPr="008C69F8">
              <w:rPr>
                <w:rStyle w:val="fontstyle11"/>
                <w:rFonts w:ascii="標楷體" w:eastAsia="標楷體" w:hAnsi="標楷體" w:hint="eastAsia"/>
                <w:bCs/>
                <w:color w:val="000000" w:themeColor="text1"/>
              </w:rPr>
              <w:t>年級協同教學合班;</w:t>
            </w:r>
            <w:r w:rsidRPr="008C69F8">
              <w:rPr>
                <w:rStyle w:val="fontstyle11"/>
                <w:rFonts w:ascii="標楷體" w:eastAsia="標楷體" w:hAnsi="標楷體"/>
                <w:bCs/>
                <w:color w:val="000000" w:themeColor="text1"/>
                <w:kern w:val="2"/>
              </w:rPr>
              <w:t>融入</w:t>
            </w:r>
            <w:r w:rsidRPr="008C69F8">
              <w:rPr>
                <w:rFonts w:ascii="標楷體" w:eastAsia="標楷體" w:hAnsi="標楷體" w:hint="eastAsia"/>
                <w:color w:val="000000" w:themeColor="text1"/>
                <w:kern w:val="2"/>
              </w:rPr>
              <w:t>【環境教育】議題;自編教材。</w:t>
            </w:r>
          </w:p>
        </w:tc>
      </w:tr>
    </w:tbl>
    <w:p w:rsidR="00F62A4C" w:rsidRPr="00C418E7" w:rsidRDefault="00F62A4C" w:rsidP="00F62A4C">
      <w:pPr>
        <w:snapToGrid w:val="0"/>
        <w:spacing w:line="0" w:lineRule="atLeas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參考</w:t>
      </w:r>
      <w:r w:rsidRPr="00C418E7">
        <w:rPr>
          <w:rFonts w:ascii="標楷體" w:eastAsia="標楷體" w:hAnsi="標楷體" w:hint="eastAsia"/>
          <w:b/>
          <w:sz w:val="20"/>
          <w:szCs w:val="20"/>
        </w:rPr>
        <w:t>議題融入如下：</w:t>
      </w:r>
    </w:p>
    <w:p w:rsidR="00F62A4C" w:rsidRPr="00E37725" w:rsidRDefault="00F62A4C" w:rsidP="00F62A4C">
      <w:pPr>
        <w:pStyle w:val="af9"/>
        <w:snapToGrid w:val="0"/>
        <w:spacing w:line="0" w:lineRule="atLeast"/>
        <w:ind w:leftChars="0" w:left="0" w:right="1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</w:t>
      </w:r>
      <w:r w:rsidRPr="00E37725">
        <w:rPr>
          <w:rFonts w:ascii="標楷體" w:eastAsia="標楷體" w:hAnsi="標楷體" w:hint="eastAsia"/>
          <w:b/>
          <w:sz w:val="20"/>
          <w:szCs w:val="20"/>
        </w:rPr>
        <w:t>法律規定教育議題：【家庭教育】、【性別平等】、【家暴防治】、【性侵防治】、【環境教育】；其他：【人權教育】、【海洋教育】、【品德教育】、【閱讀素養】、【民族教</w:t>
      </w:r>
    </w:p>
    <w:p w:rsidR="00F62A4C" w:rsidRPr="00E37725" w:rsidRDefault="00F62A4C" w:rsidP="00F62A4C">
      <w:pPr>
        <w:pStyle w:val="af9"/>
        <w:snapToGrid w:val="0"/>
        <w:spacing w:line="0" w:lineRule="atLeast"/>
        <w:ind w:leftChars="0" w:left="0" w:right="100"/>
        <w:rPr>
          <w:rFonts w:ascii="標楷體" w:eastAsia="標楷體" w:hAnsi="標楷體"/>
          <w:b/>
          <w:sz w:val="20"/>
          <w:szCs w:val="20"/>
        </w:rPr>
      </w:pPr>
      <w:r w:rsidRPr="00E37725">
        <w:rPr>
          <w:rFonts w:ascii="標楷體" w:eastAsia="標楷體" w:hAnsi="標楷體" w:hint="eastAsia"/>
          <w:b/>
          <w:sz w:val="20"/>
          <w:szCs w:val="20"/>
        </w:rPr>
        <w:t xml:space="preserve">    育】、【生命教育】、【法治教育】、【科技教育】、【資訊教育】、【能源教育】、【安全教育】、【防災教育】、【生涯規劃】、【多元文化】、【戶外教育】、【國際教育】</w:t>
      </w:r>
    </w:p>
    <w:p w:rsidR="00F62A4C" w:rsidRPr="00F72EAF" w:rsidRDefault="00F62A4C" w:rsidP="00F62A4C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社團活動課程實施內涵</w:t>
      </w:r>
      <w:r w:rsidRPr="00F72EAF">
        <w:rPr>
          <w:rFonts w:eastAsia="標楷體" w:hint="eastAsia"/>
          <w:sz w:val="28"/>
          <w:szCs w:val="28"/>
        </w:rPr>
        <w:t>-</w:t>
      </w:r>
      <w:r w:rsidRPr="00F72EAF">
        <w:rPr>
          <w:rFonts w:eastAsia="標楷體" w:hint="eastAsia"/>
          <w:sz w:val="28"/>
          <w:szCs w:val="28"/>
        </w:rPr>
        <w:t>格式二</w:t>
      </w:r>
      <w:r w:rsidRPr="00F72EAF">
        <w:rPr>
          <w:rFonts w:eastAsia="標楷體" w:hint="eastAsia"/>
        </w:rPr>
        <w:t>（請依進度填列社團式課程教學重點、評量方式，可跨多週填列）</w:t>
      </w:r>
    </w:p>
    <w:tbl>
      <w:tblPr>
        <w:tblW w:w="13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5629"/>
        <w:gridCol w:w="2237"/>
        <w:gridCol w:w="2835"/>
      </w:tblGrid>
      <w:tr w:rsidR="00F62A4C" w:rsidRPr="00F72EAF" w:rsidTr="00830B8E">
        <w:trPr>
          <w:trHeight w:val="253"/>
          <w:jc w:val="center"/>
        </w:trPr>
        <w:tc>
          <w:tcPr>
            <w:tcW w:w="13921" w:type="dxa"/>
            <w:gridSpan w:val="4"/>
            <w:vAlign w:val="center"/>
          </w:tcPr>
          <w:p w:rsidR="00F62A4C" w:rsidRPr="00F72EAF" w:rsidRDefault="00F62A4C" w:rsidP="00830B8E">
            <w:pPr>
              <w:rPr>
                <w:rFonts w:eastAsia="標楷體"/>
                <w:bCs/>
              </w:rPr>
            </w:pPr>
            <w:r w:rsidRPr="00F72EAF">
              <w:rPr>
                <w:rFonts w:eastAsia="標楷體" w:hint="eastAsia"/>
                <w:bCs/>
              </w:rPr>
              <w:t>編號</w:t>
            </w:r>
            <w:r w:rsidRPr="00F72EAF">
              <w:rPr>
                <w:rFonts w:eastAsia="標楷體" w:hint="eastAsia"/>
                <w:bCs/>
              </w:rPr>
              <w:t xml:space="preserve">: </w:t>
            </w:r>
            <w:r w:rsidR="008F4C91">
              <w:rPr>
                <w:rFonts w:eastAsia="標楷體" w:hint="eastAsia"/>
                <w:bCs/>
              </w:rPr>
              <w:t xml:space="preserve"> 1</w:t>
            </w:r>
            <w:r w:rsidRPr="00F72EAF">
              <w:rPr>
                <w:rFonts w:eastAsia="標楷體" w:hint="eastAsia"/>
                <w:bCs/>
              </w:rPr>
              <w:t xml:space="preserve">       </w:t>
            </w:r>
            <w:r w:rsidRPr="00F72EAF">
              <w:rPr>
                <w:rFonts w:eastAsia="標楷體" w:hint="eastAsia"/>
                <w:bCs/>
              </w:rPr>
              <w:t>社團名稱</w:t>
            </w:r>
            <w:r w:rsidRPr="00F72EAF">
              <w:rPr>
                <w:rFonts w:eastAsia="標楷體" w:hint="eastAsia"/>
                <w:bCs/>
              </w:rPr>
              <w:t>:</w:t>
            </w:r>
            <w:r w:rsidR="008F4C91">
              <w:rPr>
                <w:rFonts w:eastAsia="標楷體" w:hint="eastAsia"/>
                <w:bCs/>
              </w:rPr>
              <w:t xml:space="preserve"> </w:t>
            </w:r>
            <w:r w:rsidR="008F4C91">
              <w:rPr>
                <w:rStyle w:val="fontstyle11"/>
                <w:rFonts w:ascii="標楷體" w:eastAsia="標楷體" w:hAnsi="標楷體" w:hint="eastAsia"/>
                <w:bCs/>
                <w:color w:val="auto"/>
                <w:kern w:val="2"/>
              </w:rPr>
              <w:t>創意</w:t>
            </w:r>
            <w:r w:rsidR="008F4C91">
              <w:rPr>
                <w:rStyle w:val="fontstyle11"/>
                <w:rFonts w:ascii="標楷體" w:eastAsia="標楷體" w:hAnsi="標楷體"/>
                <w:bCs/>
                <w:color w:val="auto"/>
                <w:kern w:val="2"/>
              </w:rPr>
              <w:t>黏土社</w:t>
            </w:r>
          </w:p>
        </w:tc>
      </w:tr>
      <w:tr w:rsidR="00F62A4C" w:rsidRPr="00F72EAF" w:rsidTr="00830B8E">
        <w:trPr>
          <w:jc w:val="center"/>
        </w:trPr>
        <w:tc>
          <w:tcPr>
            <w:tcW w:w="3220" w:type="dxa"/>
            <w:vAlign w:val="center"/>
          </w:tcPr>
          <w:p w:rsidR="00F62A4C" w:rsidRPr="00F72EAF" w:rsidRDefault="00F62A4C" w:rsidP="00830B8E">
            <w:pPr>
              <w:jc w:val="center"/>
              <w:rPr>
                <w:rFonts w:eastAsia="標楷體"/>
              </w:rPr>
            </w:pPr>
            <w:r w:rsidRPr="00F72EAF">
              <w:rPr>
                <w:rFonts w:eastAsia="標楷體" w:hint="eastAsia"/>
              </w:rPr>
              <w:t>教學期程</w:t>
            </w:r>
          </w:p>
        </w:tc>
        <w:tc>
          <w:tcPr>
            <w:tcW w:w="5629" w:type="dxa"/>
            <w:vAlign w:val="center"/>
          </w:tcPr>
          <w:p w:rsidR="00F62A4C" w:rsidRPr="00F72EAF" w:rsidRDefault="00F62A4C" w:rsidP="00830B8E">
            <w:pPr>
              <w:rPr>
                <w:rFonts w:eastAsia="標楷體"/>
                <w:bCs/>
              </w:rPr>
            </w:pPr>
            <w:r w:rsidRPr="00F72EAF">
              <w:rPr>
                <w:rFonts w:eastAsia="標楷體" w:hint="eastAsia"/>
                <w:bCs/>
              </w:rPr>
              <w:t>教學重點</w:t>
            </w:r>
          </w:p>
        </w:tc>
        <w:tc>
          <w:tcPr>
            <w:tcW w:w="2237" w:type="dxa"/>
          </w:tcPr>
          <w:p w:rsidR="00F62A4C" w:rsidRPr="00F72EAF" w:rsidRDefault="00F62A4C" w:rsidP="00830B8E">
            <w:pPr>
              <w:rPr>
                <w:rFonts w:eastAsia="標楷體"/>
              </w:rPr>
            </w:pPr>
            <w:r w:rsidRPr="00F72EAF">
              <w:rPr>
                <w:rFonts w:eastAsia="標楷體" w:hint="eastAsia"/>
              </w:rPr>
              <w:t>評量方式</w:t>
            </w:r>
          </w:p>
        </w:tc>
        <w:tc>
          <w:tcPr>
            <w:tcW w:w="2835" w:type="dxa"/>
          </w:tcPr>
          <w:p w:rsidR="00F62A4C" w:rsidRPr="00F72EAF" w:rsidRDefault="00F62A4C" w:rsidP="00830B8E">
            <w:pPr>
              <w:rPr>
                <w:rFonts w:eastAsia="標楷體"/>
              </w:rPr>
            </w:pPr>
            <w:r w:rsidRPr="00F72EAF">
              <w:rPr>
                <w:rFonts w:eastAsia="標楷體" w:hint="eastAsia"/>
              </w:rPr>
              <w:t>備註</w:t>
            </w:r>
          </w:p>
        </w:tc>
      </w:tr>
      <w:tr w:rsidR="00F62A4C" w:rsidRPr="00F72EAF" w:rsidTr="00830B8E">
        <w:trPr>
          <w:jc w:val="center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E56" w:rsidRPr="004A1E56" w:rsidRDefault="004A1E56" w:rsidP="00830B8E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上學期</w:t>
            </w:r>
          </w:p>
          <w:p w:rsidR="00F62A4C" w:rsidRPr="004A1E56" w:rsidRDefault="004A1E56" w:rsidP="004A1E5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第1</w:t>
            </w:r>
            <w:r w:rsidR="00F62A4C" w:rsidRPr="004A1E56">
              <w:rPr>
                <w:rFonts w:ascii="標楷體" w:eastAsia="標楷體" w:hAnsi="標楷體" w:cs="Arial" w:hint="eastAsia"/>
              </w:rPr>
              <w:t xml:space="preserve"> 週，共 </w:t>
            </w:r>
            <w:r w:rsidRPr="004A1E56">
              <w:rPr>
                <w:rFonts w:ascii="標楷體" w:eastAsia="標楷體" w:hAnsi="標楷體" w:cs="Arial" w:hint="eastAsia"/>
              </w:rPr>
              <w:t>1</w:t>
            </w:r>
            <w:r w:rsidR="00F62A4C"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F62A4C" w:rsidRPr="00F72EAF" w:rsidRDefault="008C69F8" w:rsidP="00830B8E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黏土特性與運用介紹</w:t>
            </w:r>
          </w:p>
        </w:tc>
        <w:tc>
          <w:tcPr>
            <w:tcW w:w="2237" w:type="dxa"/>
          </w:tcPr>
          <w:p w:rsidR="00F62A4C" w:rsidRPr="008C69F8" w:rsidRDefault="008C69F8" w:rsidP="00830B8E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F62A4C" w:rsidRPr="00F72EAF" w:rsidRDefault="00F62A4C" w:rsidP="00830B8E">
            <w:pPr>
              <w:rPr>
                <w:rFonts w:eastAsia="標楷體"/>
              </w:rPr>
            </w:pPr>
          </w:p>
        </w:tc>
      </w:tr>
      <w:tr w:rsidR="004A1E56" w:rsidRPr="00F72EAF" w:rsidTr="00AA2A2C">
        <w:trPr>
          <w:jc w:val="center"/>
        </w:trPr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4A1E56" w:rsidRPr="004A1E56" w:rsidRDefault="004A1E56" w:rsidP="004A1E5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上學期</w:t>
            </w:r>
          </w:p>
          <w:p w:rsidR="004A1E56" w:rsidRPr="004A1E56" w:rsidRDefault="004A1E56" w:rsidP="00356D10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第2 週-第</w:t>
            </w:r>
            <w:r w:rsidR="008F4C91">
              <w:rPr>
                <w:rFonts w:ascii="標楷體" w:eastAsia="標楷體" w:hAnsi="標楷體" w:cs="Arial" w:hint="eastAsia"/>
              </w:rPr>
              <w:t>4</w:t>
            </w:r>
            <w:r>
              <w:rPr>
                <w:rFonts w:ascii="標楷體" w:eastAsia="標楷體" w:hAnsi="標楷體" w:cs="Arial" w:hint="eastAsia"/>
              </w:rPr>
              <w:t>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 w:rsidR="00356D10">
              <w:rPr>
                <w:rFonts w:ascii="標楷體" w:eastAsia="標楷體" w:hAnsi="標楷體" w:cs="Arial" w:hint="eastAsia"/>
              </w:rPr>
              <w:t>3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4A1E56" w:rsidRPr="00F72EAF" w:rsidRDefault="004A1E56" w:rsidP="004A1E56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基本色彩學與混色技巧</w:t>
            </w:r>
          </w:p>
        </w:tc>
        <w:tc>
          <w:tcPr>
            <w:tcW w:w="2237" w:type="dxa"/>
          </w:tcPr>
          <w:p w:rsidR="004A1E56" w:rsidRPr="008C69F8" w:rsidRDefault="004A1E56" w:rsidP="004A1E56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4A1E56" w:rsidRPr="00F72EAF" w:rsidRDefault="004A1E56" w:rsidP="004A1E56">
            <w:pPr>
              <w:rPr>
                <w:rFonts w:eastAsia="標楷體"/>
              </w:rPr>
            </w:pPr>
          </w:p>
        </w:tc>
      </w:tr>
      <w:tr w:rsidR="004A1E56" w:rsidRPr="00F72EAF" w:rsidTr="00AA2A2C">
        <w:trPr>
          <w:jc w:val="center"/>
        </w:trPr>
        <w:tc>
          <w:tcPr>
            <w:tcW w:w="3220" w:type="dxa"/>
          </w:tcPr>
          <w:p w:rsidR="004A1E56" w:rsidRPr="004A1E56" w:rsidRDefault="004A1E56" w:rsidP="004A1E5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上學期</w:t>
            </w:r>
          </w:p>
          <w:p w:rsidR="004A1E56" w:rsidRPr="004A1E56" w:rsidRDefault="004A1E56" w:rsidP="008F4C91">
            <w:r w:rsidRPr="004A1E56">
              <w:rPr>
                <w:rFonts w:ascii="標楷體" w:eastAsia="標楷體" w:hAnsi="標楷體" w:cs="Arial" w:hint="eastAsia"/>
              </w:rPr>
              <w:t>第</w:t>
            </w:r>
            <w:r w:rsidR="008F4C91">
              <w:rPr>
                <w:rFonts w:ascii="標楷體" w:eastAsia="標楷體" w:hAnsi="標楷體" w:cs="Arial" w:hint="eastAsia"/>
              </w:rPr>
              <w:t>5</w:t>
            </w:r>
            <w:r w:rsidRPr="004A1E56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週-第1</w:t>
            </w:r>
            <w:r w:rsidR="008F4C91">
              <w:rPr>
                <w:rFonts w:ascii="標楷體" w:eastAsia="標楷體" w:hAnsi="標楷體" w:cs="Arial" w:hint="eastAsia"/>
              </w:rPr>
              <w:t>0</w:t>
            </w:r>
            <w:r>
              <w:rPr>
                <w:rFonts w:ascii="標楷體" w:eastAsia="標楷體" w:hAnsi="標楷體" w:cs="Arial" w:hint="eastAsia"/>
              </w:rPr>
              <w:t>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 w:rsidR="008F4C91">
              <w:rPr>
                <w:rFonts w:ascii="標楷體" w:eastAsia="標楷體" w:hAnsi="標楷體" w:cs="Arial" w:hint="eastAsia"/>
              </w:rPr>
              <w:t>6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4A1E56" w:rsidRPr="00F72EAF" w:rsidRDefault="004A1E56" w:rsidP="004A1E56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基本捏塑技法</w:t>
            </w:r>
          </w:p>
        </w:tc>
        <w:tc>
          <w:tcPr>
            <w:tcW w:w="2237" w:type="dxa"/>
          </w:tcPr>
          <w:p w:rsidR="004A1E56" w:rsidRPr="008C69F8" w:rsidRDefault="004A1E56" w:rsidP="004A1E56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4A1E56" w:rsidRPr="00F72EAF" w:rsidRDefault="004A1E56" w:rsidP="004A1E56">
            <w:pPr>
              <w:rPr>
                <w:rFonts w:eastAsia="標楷體"/>
              </w:rPr>
            </w:pPr>
          </w:p>
        </w:tc>
      </w:tr>
      <w:tr w:rsidR="004A1E56" w:rsidRPr="00F72EAF" w:rsidTr="00AA2A2C">
        <w:trPr>
          <w:jc w:val="center"/>
        </w:trPr>
        <w:tc>
          <w:tcPr>
            <w:tcW w:w="3220" w:type="dxa"/>
          </w:tcPr>
          <w:p w:rsidR="004A1E56" w:rsidRDefault="004A1E56" w:rsidP="004A1E56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上學期</w:t>
            </w:r>
          </w:p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11</w:t>
            </w:r>
            <w:r w:rsidRPr="004A1E56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週-第16週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>
              <w:rPr>
                <w:rFonts w:ascii="標楷體" w:eastAsia="標楷體" w:hAnsi="標楷體" w:cs="Arial" w:hint="eastAsia"/>
              </w:rPr>
              <w:t>6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4A1E56" w:rsidRPr="00F72EAF" w:rsidRDefault="004A1E56" w:rsidP="004A1E56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組合</w:t>
            </w:r>
            <w:r w:rsidR="008F4C91">
              <w:rPr>
                <w:rFonts w:eastAsia="標楷體" w:hint="eastAsia"/>
                <w:bCs/>
              </w:rPr>
              <w:t>捏塑</w:t>
            </w:r>
            <w:r>
              <w:rPr>
                <w:rFonts w:eastAsia="標楷體" w:hint="eastAsia"/>
                <w:bCs/>
              </w:rPr>
              <w:t>技法</w:t>
            </w:r>
          </w:p>
        </w:tc>
        <w:tc>
          <w:tcPr>
            <w:tcW w:w="2237" w:type="dxa"/>
          </w:tcPr>
          <w:p w:rsidR="004A1E56" w:rsidRPr="008C69F8" w:rsidRDefault="004A1E56" w:rsidP="004A1E56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4A1E56" w:rsidRPr="00F72EAF" w:rsidRDefault="004A1E56" w:rsidP="004A1E56">
            <w:pPr>
              <w:rPr>
                <w:rFonts w:eastAsia="標楷體"/>
              </w:rPr>
            </w:pPr>
          </w:p>
        </w:tc>
      </w:tr>
      <w:tr w:rsidR="004A1E56" w:rsidRPr="00F72EAF" w:rsidTr="00AA2A2C">
        <w:trPr>
          <w:jc w:val="center"/>
        </w:trPr>
        <w:tc>
          <w:tcPr>
            <w:tcW w:w="3220" w:type="dxa"/>
          </w:tcPr>
          <w:p w:rsidR="008F4C91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lastRenderedPageBreak/>
              <w:t>上學期</w:t>
            </w:r>
          </w:p>
          <w:p w:rsidR="004A1E56" w:rsidRPr="004A1E56" w:rsidRDefault="008F4C91" w:rsidP="008F4C91"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17</w:t>
            </w:r>
            <w:r w:rsidRPr="004A1E56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週-第21週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4A1E56" w:rsidRDefault="004A1E56" w:rsidP="004A1E56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不規則形狀捏塑</w:t>
            </w:r>
          </w:p>
        </w:tc>
        <w:tc>
          <w:tcPr>
            <w:tcW w:w="2237" w:type="dxa"/>
          </w:tcPr>
          <w:p w:rsidR="004A1E56" w:rsidRPr="008C69F8" w:rsidRDefault="004A1E56" w:rsidP="004A1E56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4A1E56" w:rsidRPr="00F72EAF" w:rsidRDefault="004A1E56" w:rsidP="004A1E56">
            <w:pPr>
              <w:rPr>
                <w:rFonts w:eastAsia="標楷體"/>
              </w:rPr>
            </w:pPr>
          </w:p>
        </w:tc>
      </w:tr>
      <w:tr w:rsidR="008F4C91" w:rsidRPr="00F72EAF" w:rsidTr="006E48F2">
        <w:trPr>
          <w:jc w:val="center"/>
        </w:trPr>
        <w:tc>
          <w:tcPr>
            <w:tcW w:w="3220" w:type="dxa"/>
            <w:vAlign w:val="center"/>
          </w:tcPr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下</w:t>
            </w:r>
            <w:r w:rsidRPr="004A1E56">
              <w:rPr>
                <w:rFonts w:ascii="標楷體" w:eastAsia="標楷體" w:hAnsi="標楷體" w:cs="Arial" w:hint="eastAsia"/>
              </w:rPr>
              <w:t>學期</w:t>
            </w:r>
          </w:p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第1週-第</w:t>
            </w:r>
            <w:r>
              <w:rPr>
                <w:rFonts w:ascii="標楷體" w:eastAsia="標楷體" w:hAnsi="標楷體" w:cs="Arial" w:hint="eastAsia"/>
              </w:rPr>
              <w:t>2週</w:t>
            </w:r>
            <w:r w:rsidRPr="004A1E56">
              <w:rPr>
                <w:rFonts w:ascii="標楷體" w:eastAsia="標楷體" w:hAnsi="標楷體" w:cs="Arial" w:hint="eastAsia"/>
              </w:rPr>
              <w:t xml:space="preserve">，共 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8F4C91" w:rsidRDefault="008F4C91" w:rsidP="008F4C91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字型捏塑技巧</w:t>
            </w:r>
          </w:p>
        </w:tc>
        <w:tc>
          <w:tcPr>
            <w:tcW w:w="2237" w:type="dxa"/>
          </w:tcPr>
          <w:p w:rsidR="008F4C91" w:rsidRPr="008C69F8" w:rsidRDefault="008F4C91" w:rsidP="008F4C91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8F4C91" w:rsidRPr="00F72EAF" w:rsidRDefault="008F4C91" w:rsidP="008F4C91">
            <w:pPr>
              <w:rPr>
                <w:rFonts w:eastAsia="標楷體"/>
              </w:rPr>
            </w:pPr>
          </w:p>
        </w:tc>
      </w:tr>
      <w:tr w:rsidR="008F4C91" w:rsidRPr="00F72EAF" w:rsidTr="00AA2A2C">
        <w:trPr>
          <w:jc w:val="center"/>
        </w:trPr>
        <w:tc>
          <w:tcPr>
            <w:tcW w:w="3220" w:type="dxa"/>
          </w:tcPr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下</w:t>
            </w:r>
            <w:r w:rsidRPr="004A1E56">
              <w:rPr>
                <w:rFonts w:ascii="標楷體" w:eastAsia="標楷體" w:hAnsi="標楷體" w:cs="Arial" w:hint="eastAsia"/>
              </w:rPr>
              <w:t>學期</w:t>
            </w:r>
          </w:p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4A1E56">
              <w:rPr>
                <w:rFonts w:ascii="標楷體" w:eastAsia="標楷體" w:hAnsi="標楷體" w:cs="Arial" w:hint="eastAsia"/>
              </w:rPr>
              <w:t xml:space="preserve"> 週-第</w:t>
            </w:r>
            <w:r>
              <w:rPr>
                <w:rFonts w:ascii="標楷體" w:eastAsia="標楷體" w:hAnsi="標楷體" w:cs="Arial" w:hint="eastAsia"/>
              </w:rPr>
              <w:t>4週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8F4C91" w:rsidRDefault="008F4C91" w:rsidP="008F4C91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工具使用訓練</w:t>
            </w:r>
          </w:p>
        </w:tc>
        <w:tc>
          <w:tcPr>
            <w:tcW w:w="2237" w:type="dxa"/>
          </w:tcPr>
          <w:p w:rsidR="008F4C91" w:rsidRPr="008C69F8" w:rsidRDefault="008F4C91" w:rsidP="008F4C91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8F4C91" w:rsidRPr="00F72EAF" w:rsidRDefault="008F4C91" w:rsidP="008F4C91">
            <w:pPr>
              <w:rPr>
                <w:rFonts w:eastAsia="標楷體"/>
              </w:rPr>
            </w:pPr>
          </w:p>
        </w:tc>
      </w:tr>
      <w:tr w:rsidR="008F4C91" w:rsidRPr="00F72EAF" w:rsidTr="006E48F2">
        <w:trPr>
          <w:jc w:val="center"/>
        </w:trPr>
        <w:tc>
          <w:tcPr>
            <w:tcW w:w="3220" w:type="dxa"/>
          </w:tcPr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下</w:t>
            </w:r>
            <w:r w:rsidRPr="004A1E56">
              <w:rPr>
                <w:rFonts w:ascii="標楷體" w:eastAsia="標楷體" w:hAnsi="標楷體" w:cs="Arial" w:hint="eastAsia"/>
              </w:rPr>
              <w:t>學期</w:t>
            </w:r>
          </w:p>
          <w:p w:rsidR="008F4C91" w:rsidRPr="004A1E56" w:rsidRDefault="008F4C91" w:rsidP="008F4C91"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4A1E56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週-第7週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8F4C91" w:rsidRDefault="008F4C91" w:rsidP="008F4C91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可愛磁鐵作品設計</w:t>
            </w:r>
            <w:r>
              <w:rPr>
                <w:rFonts w:eastAsia="標楷體" w:hint="eastAsia"/>
                <w:bCs/>
              </w:rPr>
              <w:t>-</w:t>
            </w:r>
            <w:r>
              <w:rPr>
                <w:rFonts w:eastAsia="標楷體" w:hint="eastAsia"/>
                <w:bCs/>
              </w:rPr>
              <w:t>小草莓</w:t>
            </w:r>
          </w:p>
        </w:tc>
        <w:tc>
          <w:tcPr>
            <w:tcW w:w="2237" w:type="dxa"/>
          </w:tcPr>
          <w:p w:rsidR="008F4C91" w:rsidRPr="008C69F8" w:rsidRDefault="008F4C91" w:rsidP="008F4C91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8F4C91" w:rsidRPr="00F72EAF" w:rsidRDefault="008F4C91" w:rsidP="008F4C91">
            <w:pPr>
              <w:rPr>
                <w:rFonts w:eastAsia="標楷體"/>
              </w:rPr>
            </w:pPr>
          </w:p>
        </w:tc>
      </w:tr>
      <w:tr w:rsidR="008F4C91" w:rsidRPr="00F72EAF" w:rsidTr="006E48F2">
        <w:trPr>
          <w:jc w:val="center"/>
        </w:trPr>
        <w:tc>
          <w:tcPr>
            <w:tcW w:w="3220" w:type="dxa"/>
          </w:tcPr>
          <w:p w:rsidR="008F4C91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下</w:t>
            </w:r>
            <w:r w:rsidRPr="004A1E56">
              <w:rPr>
                <w:rFonts w:ascii="標楷體" w:eastAsia="標楷體" w:hAnsi="標楷體" w:cs="Arial" w:hint="eastAsia"/>
              </w:rPr>
              <w:t>學期</w:t>
            </w:r>
          </w:p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8</w:t>
            </w:r>
            <w:r w:rsidRPr="004A1E56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週-第11週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>
              <w:rPr>
                <w:rFonts w:ascii="標楷體" w:eastAsia="標楷體" w:hAnsi="標楷體" w:cs="Arial" w:hint="eastAsia"/>
              </w:rPr>
              <w:t>4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8F4C91" w:rsidRDefault="008F4C91" w:rsidP="008F4C91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實用功能性作品設計</w:t>
            </w:r>
          </w:p>
        </w:tc>
        <w:tc>
          <w:tcPr>
            <w:tcW w:w="2237" w:type="dxa"/>
          </w:tcPr>
          <w:p w:rsidR="008F4C91" w:rsidRPr="008C69F8" w:rsidRDefault="008F4C91" w:rsidP="008F4C91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8F4C91" w:rsidRPr="00F72EAF" w:rsidRDefault="008F4C91" w:rsidP="008F4C91">
            <w:pPr>
              <w:rPr>
                <w:rFonts w:eastAsia="標楷體"/>
              </w:rPr>
            </w:pPr>
          </w:p>
        </w:tc>
      </w:tr>
      <w:tr w:rsidR="008F4C91" w:rsidRPr="00F72EAF" w:rsidTr="006E48F2">
        <w:trPr>
          <w:jc w:val="center"/>
        </w:trPr>
        <w:tc>
          <w:tcPr>
            <w:tcW w:w="3220" w:type="dxa"/>
          </w:tcPr>
          <w:p w:rsidR="008F4C91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下</w:t>
            </w:r>
            <w:r w:rsidRPr="004A1E56">
              <w:rPr>
                <w:rFonts w:ascii="標楷體" w:eastAsia="標楷體" w:hAnsi="標楷體" w:cs="Arial" w:hint="eastAsia"/>
              </w:rPr>
              <w:t>學期</w:t>
            </w:r>
          </w:p>
          <w:p w:rsidR="008F4C91" w:rsidRPr="004A1E56" w:rsidRDefault="008F4C91" w:rsidP="008F4C91"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12週-第15週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>
              <w:rPr>
                <w:rFonts w:ascii="標楷體" w:eastAsia="標楷體" w:hAnsi="標楷體" w:cs="Arial" w:hint="eastAsia"/>
              </w:rPr>
              <w:t>4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8F4C91" w:rsidRDefault="008F4C91" w:rsidP="008F4C91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立體作品設計</w:t>
            </w:r>
          </w:p>
        </w:tc>
        <w:tc>
          <w:tcPr>
            <w:tcW w:w="2237" w:type="dxa"/>
          </w:tcPr>
          <w:p w:rsidR="008F4C91" w:rsidRPr="008C69F8" w:rsidRDefault="008F4C91" w:rsidP="008F4C91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8F4C91" w:rsidRPr="00F72EAF" w:rsidRDefault="008F4C91" w:rsidP="008F4C91">
            <w:pPr>
              <w:rPr>
                <w:rFonts w:eastAsia="標楷體"/>
              </w:rPr>
            </w:pPr>
          </w:p>
        </w:tc>
      </w:tr>
      <w:tr w:rsidR="008F4C91" w:rsidRPr="00F72EAF" w:rsidTr="006E48F2">
        <w:trPr>
          <w:jc w:val="center"/>
        </w:trPr>
        <w:tc>
          <w:tcPr>
            <w:tcW w:w="3220" w:type="dxa"/>
          </w:tcPr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下</w:t>
            </w:r>
            <w:r w:rsidRPr="004A1E56">
              <w:rPr>
                <w:rFonts w:ascii="標楷體" w:eastAsia="標楷體" w:hAnsi="標楷體" w:cs="Arial" w:hint="eastAsia"/>
              </w:rPr>
              <w:t>學期</w:t>
            </w:r>
          </w:p>
          <w:p w:rsidR="008F4C91" w:rsidRPr="004A1E56" w:rsidRDefault="008F4C91" w:rsidP="008F4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A1E56">
              <w:rPr>
                <w:rFonts w:ascii="標楷體" w:eastAsia="標楷體" w:hAnsi="標楷體" w:cs="Arial" w:hint="eastAsia"/>
              </w:rPr>
              <w:t>第</w:t>
            </w:r>
            <w:r>
              <w:rPr>
                <w:rFonts w:ascii="標楷體" w:eastAsia="標楷體" w:hAnsi="標楷體" w:cs="Arial" w:hint="eastAsia"/>
              </w:rPr>
              <w:t>16</w:t>
            </w:r>
            <w:r w:rsidRPr="004A1E56">
              <w:rPr>
                <w:rFonts w:ascii="標楷體" w:eastAsia="標楷體" w:hAnsi="標楷體" w:cs="Arial" w:hint="eastAsia"/>
              </w:rPr>
              <w:t>週-第</w:t>
            </w:r>
            <w:r w:rsidR="00E43DE8">
              <w:rPr>
                <w:rFonts w:ascii="標楷體" w:eastAsia="標楷體" w:hAnsi="標楷體" w:cs="Arial" w:hint="eastAsia"/>
              </w:rPr>
              <w:t>2</w:t>
            </w:r>
            <w:r w:rsidR="00E43DE8">
              <w:rPr>
                <w:rFonts w:ascii="標楷體" w:eastAsia="標楷體" w:hAnsi="標楷體" w:cs="Arial"/>
              </w:rPr>
              <w:t>0</w:t>
            </w:r>
            <w:r>
              <w:rPr>
                <w:rFonts w:ascii="標楷體" w:eastAsia="標楷體" w:hAnsi="標楷體" w:cs="Arial" w:hint="eastAsia"/>
              </w:rPr>
              <w:t>週</w:t>
            </w:r>
            <w:r w:rsidRPr="004A1E56">
              <w:rPr>
                <w:rFonts w:ascii="標楷體" w:eastAsia="標楷體" w:hAnsi="標楷體" w:cs="Arial" w:hint="eastAsia"/>
              </w:rPr>
              <w:t>，共</w:t>
            </w:r>
            <w:r w:rsidR="00E43DE8">
              <w:rPr>
                <w:rFonts w:ascii="標楷體" w:eastAsia="標楷體" w:hAnsi="標楷體" w:cs="Arial"/>
              </w:rPr>
              <w:t>5</w:t>
            </w:r>
            <w:r w:rsidRPr="004A1E56">
              <w:rPr>
                <w:rFonts w:ascii="標楷體" w:eastAsia="標楷體" w:hAnsi="標楷體" w:cs="Arial" w:hint="eastAsia"/>
              </w:rPr>
              <w:t xml:space="preserve"> 節</w:t>
            </w:r>
          </w:p>
        </w:tc>
        <w:tc>
          <w:tcPr>
            <w:tcW w:w="5629" w:type="dxa"/>
          </w:tcPr>
          <w:p w:rsidR="008F4C91" w:rsidRDefault="008F4C91" w:rsidP="008F4C91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學校特色結合</w:t>
            </w:r>
            <w:r>
              <w:rPr>
                <w:rFonts w:eastAsia="標楷體" w:hint="eastAsia"/>
                <w:bCs/>
              </w:rPr>
              <w:t>-</w:t>
            </w:r>
            <w:r>
              <w:rPr>
                <w:rFonts w:eastAsia="標楷體" w:hint="eastAsia"/>
                <w:bCs/>
              </w:rPr>
              <w:t>送餐車草莓盒設計</w:t>
            </w:r>
          </w:p>
        </w:tc>
        <w:tc>
          <w:tcPr>
            <w:tcW w:w="2237" w:type="dxa"/>
          </w:tcPr>
          <w:p w:rsidR="008F4C91" w:rsidRPr="008C69F8" w:rsidRDefault="008F4C91" w:rsidP="008F4C91">
            <w:pPr>
              <w:rPr>
                <w:rFonts w:eastAsia="標楷體"/>
                <w:color w:val="000000" w:themeColor="text1"/>
              </w:rPr>
            </w:pPr>
            <w:r w:rsidRPr="008C69F8">
              <w:rPr>
                <w:rStyle w:val="fontstyle11"/>
                <w:rFonts w:ascii="標楷體" w:eastAsia="標楷體" w:hAnsi="標楷體" w:hint="eastAsia"/>
                <w:color w:val="000000" w:themeColor="text1"/>
                <w:szCs w:val="20"/>
              </w:rPr>
              <w:t>實作評量</w:t>
            </w:r>
          </w:p>
        </w:tc>
        <w:tc>
          <w:tcPr>
            <w:tcW w:w="2835" w:type="dxa"/>
          </w:tcPr>
          <w:p w:rsidR="008F4C91" w:rsidRPr="00F72EAF" w:rsidRDefault="008F4C91" w:rsidP="008F4C91">
            <w:pPr>
              <w:rPr>
                <w:rFonts w:eastAsia="標楷體"/>
              </w:rPr>
            </w:pPr>
          </w:p>
        </w:tc>
      </w:tr>
    </w:tbl>
    <w:p w:rsidR="00F62A4C" w:rsidRDefault="00F62A4C" w:rsidP="008C69F8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</w:p>
    <w:sectPr w:rsidR="00F62A4C" w:rsidSect="00DA4D97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8D" w:rsidRDefault="000F0C8D">
      <w:r>
        <w:separator/>
      </w:r>
    </w:p>
  </w:endnote>
  <w:endnote w:type="continuationSeparator" w:id="0">
    <w:p w:rsidR="000F0C8D" w:rsidRDefault="000F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8E" w:rsidRDefault="006B78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6B788E" w:rsidRDefault="006B78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8E" w:rsidRDefault="006B78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1784">
      <w:rPr>
        <w:rStyle w:val="a8"/>
        <w:noProof/>
      </w:rPr>
      <w:t>1</w:t>
    </w:r>
    <w:r>
      <w:rPr>
        <w:rStyle w:val="a8"/>
      </w:rPr>
      <w:fldChar w:fldCharType="end"/>
    </w:r>
  </w:p>
  <w:p w:rsidR="006B788E" w:rsidRDefault="006B78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8D" w:rsidRDefault="000F0C8D">
      <w:r>
        <w:separator/>
      </w:r>
    </w:p>
  </w:footnote>
  <w:footnote w:type="continuationSeparator" w:id="0">
    <w:p w:rsidR="000F0C8D" w:rsidRDefault="000F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3D46CC6"/>
    <w:lvl w:ilvl="0">
      <w:start w:val="1"/>
      <w:numFmt w:val="bullet"/>
      <w:pStyle w:val="5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2C73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2073AC"/>
    <w:multiLevelType w:val="multilevel"/>
    <w:tmpl w:val="FA367EB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color w:val="0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9106449"/>
    <w:multiLevelType w:val="hybridMultilevel"/>
    <w:tmpl w:val="B7468574"/>
    <w:lvl w:ilvl="0" w:tplc="BF6AD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E26174"/>
    <w:multiLevelType w:val="hybridMultilevel"/>
    <w:tmpl w:val="A5342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3B76E5"/>
    <w:multiLevelType w:val="hybridMultilevel"/>
    <w:tmpl w:val="CBF4E17E"/>
    <w:lvl w:ilvl="0" w:tplc="4D0A0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82922"/>
    <w:multiLevelType w:val="hybridMultilevel"/>
    <w:tmpl w:val="57DAA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6E0688"/>
    <w:multiLevelType w:val="hybridMultilevel"/>
    <w:tmpl w:val="CBF4E17E"/>
    <w:lvl w:ilvl="0" w:tplc="4D0A0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FC436E"/>
    <w:multiLevelType w:val="hybridMultilevel"/>
    <w:tmpl w:val="C1928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A449C6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ADA87B26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C5C0E1E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672A2CC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580E864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D486AABE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D9F2A0A2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ABEE354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18A47A57"/>
    <w:multiLevelType w:val="hybridMultilevel"/>
    <w:tmpl w:val="5BA05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D26CAF"/>
    <w:multiLevelType w:val="hybridMultilevel"/>
    <w:tmpl w:val="15E20696"/>
    <w:lvl w:ilvl="0" w:tplc="FD60F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042B8"/>
    <w:multiLevelType w:val="hybridMultilevel"/>
    <w:tmpl w:val="73EE0E2E"/>
    <w:lvl w:ilvl="0" w:tplc="E87A3D7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DF1508E"/>
    <w:multiLevelType w:val="hybridMultilevel"/>
    <w:tmpl w:val="FCC6D39A"/>
    <w:lvl w:ilvl="0" w:tplc="4D0A0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B25C94"/>
    <w:multiLevelType w:val="hybridMultilevel"/>
    <w:tmpl w:val="3A1E14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4654C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0E5265"/>
    <w:multiLevelType w:val="hybridMultilevel"/>
    <w:tmpl w:val="CE5EA4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073731"/>
    <w:multiLevelType w:val="hybridMultilevel"/>
    <w:tmpl w:val="460250BA"/>
    <w:lvl w:ilvl="0" w:tplc="FFC60C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144613"/>
    <w:multiLevelType w:val="hybridMultilevel"/>
    <w:tmpl w:val="B692ADD0"/>
    <w:lvl w:ilvl="0" w:tplc="EFC2A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6B09E7A">
      <w:start w:val="5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A1823E0"/>
    <w:multiLevelType w:val="hybridMultilevel"/>
    <w:tmpl w:val="22883628"/>
    <w:lvl w:ilvl="0" w:tplc="4D0A0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AE395A"/>
    <w:multiLevelType w:val="multilevel"/>
    <w:tmpl w:val="24C2756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24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43A616B"/>
    <w:multiLevelType w:val="hybridMultilevel"/>
    <w:tmpl w:val="7CE4B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4654C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E227EF"/>
    <w:multiLevelType w:val="hybridMultilevel"/>
    <w:tmpl w:val="5810B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7F1AB6"/>
    <w:multiLevelType w:val="hybridMultilevel"/>
    <w:tmpl w:val="E7B494D8"/>
    <w:lvl w:ilvl="0" w:tplc="855EF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413CDC"/>
    <w:multiLevelType w:val="hybridMultilevel"/>
    <w:tmpl w:val="1EB8F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10BC2"/>
    <w:multiLevelType w:val="hybridMultilevel"/>
    <w:tmpl w:val="6A002072"/>
    <w:lvl w:ilvl="0" w:tplc="0FB057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F2373C"/>
    <w:multiLevelType w:val="hybridMultilevel"/>
    <w:tmpl w:val="1C6A77C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7340F876">
      <w:start w:val="1"/>
      <w:numFmt w:val="decimalEnclosedParen"/>
      <w:lvlText w:val="%2"/>
      <w:lvlJc w:val="left"/>
      <w:pPr>
        <w:ind w:left="1320" w:hanging="360"/>
      </w:pPr>
      <w:rPr>
        <w:rFonts w:ascii="新細明體" w:eastAsia="新細明體" w:hAnsi="新細明體" w:hint="default"/>
      </w:rPr>
    </w:lvl>
    <w:lvl w:ilvl="2" w:tplc="01E058AC">
      <w:start w:val="1"/>
      <w:numFmt w:val="decimalEnclosedCircle"/>
      <w:lvlText w:val="%3"/>
      <w:lvlJc w:val="left"/>
      <w:pPr>
        <w:ind w:left="1800" w:hanging="360"/>
      </w:pPr>
      <w:rPr>
        <w:rFonts w:ascii="新細明體" w:eastAsia="新細明體" w:hAnsi="新細明體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08D4AD4"/>
    <w:multiLevelType w:val="hybridMultilevel"/>
    <w:tmpl w:val="AD16A3C0"/>
    <w:lvl w:ilvl="0" w:tplc="81ECD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3904BD"/>
    <w:multiLevelType w:val="hybridMultilevel"/>
    <w:tmpl w:val="3CE20CF8"/>
    <w:lvl w:ilvl="0" w:tplc="E87A3D7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0BA0190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0F0628"/>
    <w:multiLevelType w:val="hybridMultilevel"/>
    <w:tmpl w:val="449EE434"/>
    <w:lvl w:ilvl="0" w:tplc="2A928A82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8863F7"/>
    <w:multiLevelType w:val="hybridMultilevel"/>
    <w:tmpl w:val="5CC0B25A"/>
    <w:lvl w:ilvl="0" w:tplc="A45AA9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F16A4C"/>
    <w:multiLevelType w:val="hybridMultilevel"/>
    <w:tmpl w:val="581A6172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5375C"/>
    <w:multiLevelType w:val="hybridMultilevel"/>
    <w:tmpl w:val="1A50D300"/>
    <w:lvl w:ilvl="0" w:tplc="7370F534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F24270"/>
    <w:multiLevelType w:val="hybridMultilevel"/>
    <w:tmpl w:val="E7ECC69E"/>
    <w:lvl w:ilvl="0" w:tplc="4D0A0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F1A64"/>
    <w:multiLevelType w:val="hybridMultilevel"/>
    <w:tmpl w:val="35963F08"/>
    <w:lvl w:ilvl="0" w:tplc="45D67528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90AA4D04">
      <w:start w:val="1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Times New Roman" w:eastAsia="標楷體" w:hAnsi="Times New Roman" w:cs="Times New Roman" w:hint="default"/>
      </w:rPr>
    </w:lvl>
    <w:lvl w:ilvl="2" w:tplc="C1A8BC88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7FA82864"/>
    <w:multiLevelType w:val="hybridMultilevel"/>
    <w:tmpl w:val="FCC6D39A"/>
    <w:lvl w:ilvl="0" w:tplc="4D0A0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2"/>
  </w:num>
  <w:num w:numId="3">
    <w:abstractNumId w:val="8"/>
  </w:num>
  <w:num w:numId="4">
    <w:abstractNumId w:val="16"/>
  </w:num>
  <w:num w:numId="5">
    <w:abstractNumId w:val="15"/>
  </w:num>
  <w:num w:numId="6">
    <w:abstractNumId w:val="4"/>
  </w:num>
  <w:num w:numId="7">
    <w:abstractNumId w:val="19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23"/>
  </w:num>
  <w:num w:numId="13">
    <w:abstractNumId w:val="9"/>
  </w:num>
  <w:num w:numId="14">
    <w:abstractNumId w:val="6"/>
  </w:num>
  <w:num w:numId="15">
    <w:abstractNumId w:val="29"/>
  </w:num>
  <w:num w:numId="16">
    <w:abstractNumId w:val="22"/>
  </w:num>
  <w:num w:numId="17">
    <w:abstractNumId w:val="20"/>
  </w:num>
  <w:num w:numId="18">
    <w:abstractNumId w:val="14"/>
  </w:num>
  <w:num w:numId="19">
    <w:abstractNumId w:val="30"/>
  </w:num>
  <w:num w:numId="20">
    <w:abstractNumId w:val="1"/>
  </w:num>
  <w:num w:numId="21">
    <w:abstractNumId w:val="0"/>
  </w:num>
  <w:num w:numId="22">
    <w:abstractNumId w:val="24"/>
  </w:num>
  <w:num w:numId="23">
    <w:abstractNumId w:val="11"/>
  </w:num>
  <w:num w:numId="24">
    <w:abstractNumId w:val="26"/>
  </w:num>
  <w:num w:numId="25">
    <w:abstractNumId w:val="10"/>
  </w:num>
  <w:num w:numId="26">
    <w:abstractNumId w:val="27"/>
  </w:num>
  <w:num w:numId="27">
    <w:abstractNumId w:val="17"/>
  </w:num>
  <w:num w:numId="28">
    <w:abstractNumId w:val="5"/>
  </w:num>
  <w:num w:numId="29">
    <w:abstractNumId w:val="12"/>
  </w:num>
  <w:num w:numId="30">
    <w:abstractNumId w:val="33"/>
  </w:num>
  <w:num w:numId="31">
    <w:abstractNumId w:val="7"/>
  </w:num>
  <w:num w:numId="32">
    <w:abstractNumId w:val="31"/>
  </w:num>
  <w:num w:numId="33">
    <w:abstractNumId w:val="28"/>
  </w:num>
  <w:num w:numId="3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1"/>
    <w:rsid w:val="00006B5E"/>
    <w:rsid w:val="0001471F"/>
    <w:rsid w:val="00020DDC"/>
    <w:rsid w:val="00022B89"/>
    <w:rsid w:val="000265D5"/>
    <w:rsid w:val="000266D4"/>
    <w:rsid w:val="000319FC"/>
    <w:rsid w:val="00041542"/>
    <w:rsid w:val="00044561"/>
    <w:rsid w:val="00052E38"/>
    <w:rsid w:val="00053887"/>
    <w:rsid w:val="00062767"/>
    <w:rsid w:val="000628BF"/>
    <w:rsid w:val="00062C6C"/>
    <w:rsid w:val="00065EA9"/>
    <w:rsid w:val="000671EA"/>
    <w:rsid w:val="00067C81"/>
    <w:rsid w:val="00077FE6"/>
    <w:rsid w:val="00080084"/>
    <w:rsid w:val="0008460A"/>
    <w:rsid w:val="00085EBC"/>
    <w:rsid w:val="00091573"/>
    <w:rsid w:val="000932DC"/>
    <w:rsid w:val="0009414E"/>
    <w:rsid w:val="000B0291"/>
    <w:rsid w:val="000B099A"/>
    <w:rsid w:val="000C3C68"/>
    <w:rsid w:val="000C49D2"/>
    <w:rsid w:val="000C4BD6"/>
    <w:rsid w:val="000C65C2"/>
    <w:rsid w:val="000D0F33"/>
    <w:rsid w:val="000D18E8"/>
    <w:rsid w:val="000D5C82"/>
    <w:rsid w:val="000D67F3"/>
    <w:rsid w:val="000D7E1A"/>
    <w:rsid w:val="000E262B"/>
    <w:rsid w:val="000E38D2"/>
    <w:rsid w:val="000E3ABE"/>
    <w:rsid w:val="000E542B"/>
    <w:rsid w:val="000E6CF8"/>
    <w:rsid w:val="000E70D8"/>
    <w:rsid w:val="000E7541"/>
    <w:rsid w:val="000F0C8D"/>
    <w:rsid w:val="000F2712"/>
    <w:rsid w:val="000F34DC"/>
    <w:rsid w:val="000F4E1E"/>
    <w:rsid w:val="000F7F08"/>
    <w:rsid w:val="00105910"/>
    <w:rsid w:val="00126DF8"/>
    <w:rsid w:val="00132E7B"/>
    <w:rsid w:val="00137351"/>
    <w:rsid w:val="00137BA7"/>
    <w:rsid w:val="0014097E"/>
    <w:rsid w:val="00143101"/>
    <w:rsid w:val="00147286"/>
    <w:rsid w:val="00150C30"/>
    <w:rsid w:val="00154BC7"/>
    <w:rsid w:val="00156ADA"/>
    <w:rsid w:val="001577C0"/>
    <w:rsid w:val="001629EA"/>
    <w:rsid w:val="00165D0B"/>
    <w:rsid w:val="0016764D"/>
    <w:rsid w:val="00172A34"/>
    <w:rsid w:val="00175B51"/>
    <w:rsid w:val="00180962"/>
    <w:rsid w:val="001836BC"/>
    <w:rsid w:val="00184641"/>
    <w:rsid w:val="00186D1B"/>
    <w:rsid w:val="00193E1B"/>
    <w:rsid w:val="00197B1D"/>
    <w:rsid w:val="001A4785"/>
    <w:rsid w:val="001A6370"/>
    <w:rsid w:val="001A6D80"/>
    <w:rsid w:val="001B259A"/>
    <w:rsid w:val="001C1737"/>
    <w:rsid w:val="001C5E0D"/>
    <w:rsid w:val="001D0D71"/>
    <w:rsid w:val="001D35C8"/>
    <w:rsid w:val="001D7810"/>
    <w:rsid w:val="001E2085"/>
    <w:rsid w:val="001E23DD"/>
    <w:rsid w:val="001E7F49"/>
    <w:rsid w:val="001F0EB6"/>
    <w:rsid w:val="001F2FCC"/>
    <w:rsid w:val="001F3994"/>
    <w:rsid w:val="002118CC"/>
    <w:rsid w:val="00212983"/>
    <w:rsid w:val="0021402F"/>
    <w:rsid w:val="0021553C"/>
    <w:rsid w:val="0021706E"/>
    <w:rsid w:val="002238D9"/>
    <w:rsid w:val="00224D7B"/>
    <w:rsid w:val="0024540E"/>
    <w:rsid w:val="002479C9"/>
    <w:rsid w:val="002559E6"/>
    <w:rsid w:val="00261177"/>
    <w:rsid w:val="00261280"/>
    <w:rsid w:val="002644A4"/>
    <w:rsid w:val="002645D9"/>
    <w:rsid w:val="002649E3"/>
    <w:rsid w:val="0026624E"/>
    <w:rsid w:val="00271CEF"/>
    <w:rsid w:val="00275DD0"/>
    <w:rsid w:val="0027643A"/>
    <w:rsid w:val="00277716"/>
    <w:rsid w:val="002A3714"/>
    <w:rsid w:val="002B088F"/>
    <w:rsid w:val="002C38B8"/>
    <w:rsid w:val="002C4A8B"/>
    <w:rsid w:val="002C6A6B"/>
    <w:rsid w:val="002D0890"/>
    <w:rsid w:val="002D3631"/>
    <w:rsid w:val="002D3CC8"/>
    <w:rsid w:val="002D5A4E"/>
    <w:rsid w:val="002E0B4C"/>
    <w:rsid w:val="002F21A3"/>
    <w:rsid w:val="00301783"/>
    <w:rsid w:val="00302608"/>
    <w:rsid w:val="003028ED"/>
    <w:rsid w:val="00303134"/>
    <w:rsid w:val="00306A1B"/>
    <w:rsid w:val="00310E76"/>
    <w:rsid w:val="00314ACD"/>
    <w:rsid w:val="00320FBA"/>
    <w:rsid w:val="00322FF4"/>
    <w:rsid w:val="00323FC8"/>
    <w:rsid w:val="00327B0D"/>
    <w:rsid w:val="0033118C"/>
    <w:rsid w:val="00333785"/>
    <w:rsid w:val="00334C5A"/>
    <w:rsid w:val="00337D12"/>
    <w:rsid w:val="00341784"/>
    <w:rsid w:val="00344FEE"/>
    <w:rsid w:val="003470DC"/>
    <w:rsid w:val="00354407"/>
    <w:rsid w:val="00356D10"/>
    <w:rsid w:val="00361999"/>
    <w:rsid w:val="00363C50"/>
    <w:rsid w:val="00373F4C"/>
    <w:rsid w:val="00373F93"/>
    <w:rsid w:val="00375397"/>
    <w:rsid w:val="00377DAA"/>
    <w:rsid w:val="003823EC"/>
    <w:rsid w:val="00394E23"/>
    <w:rsid w:val="003A0701"/>
    <w:rsid w:val="003A5120"/>
    <w:rsid w:val="003A759D"/>
    <w:rsid w:val="003B0B2E"/>
    <w:rsid w:val="003C4328"/>
    <w:rsid w:val="003D6131"/>
    <w:rsid w:val="003D6CF6"/>
    <w:rsid w:val="003E11C6"/>
    <w:rsid w:val="003F3B5A"/>
    <w:rsid w:val="003F4C26"/>
    <w:rsid w:val="003F70D0"/>
    <w:rsid w:val="00400772"/>
    <w:rsid w:val="00406AB6"/>
    <w:rsid w:val="00406C7B"/>
    <w:rsid w:val="00406DE4"/>
    <w:rsid w:val="00407D66"/>
    <w:rsid w:val="004127EB"/>
    <w:rsid w:val="00412E3B"/>
    <w:rsid w:val="00413274"/>
    <w:rsid w:val="0041724B"/>
    <w:rsid w:val="00422680"/>
    <w:rsid w:val="00424322"/>
    <w:rsid w:val="004305A2"/>
    <w:rsid w:val="00431E00"/>
    <w:rsid w:val="00432F91"/>
    <w:rsid w:val="00433BE1"/>
    <w:rsid w:val="00434182"/>
    <w:rsid w:val="00434AA1"/>
    <w:rsid w:val="00445D0D"/>
    <w:rsid w:val="0045405A"/>
    <w:rsid w:val="00456C2F"/>
    <w:rsid w:val="00461EE2"/>
    <w:rsid w:val="00462EC3"/>
    <w:rsid w:val="004646AC"/>
    <w:rsid w:val="00470ABD"/>
    <w:rsid w:val="00472538"/>
    <w:rsid w:val="004731AA"/>
    <w:rsid w:val="00474122"/>
    <w:rsid w:val="004751C1"/>
    <w:rsid w:val="00481271"/>
    <w:rsid w:val="00485D5C"/>
    <w:rsid w:val="00487EB8"/>
    <w:rsid w:val="004939FB"/>
    <w:rsid w:val="00497F93"/>
    <w:rsid w:val="004A1E56"/>
    <w:rsid w:val="004A4A16"/>
    <w:rsid w:val="004A6B19"/>
    <w:rsid w:val="004B69FB"/>
    <w:rsid w:val="004C2F59"/>
    <w:rsid w:val="004D030C"/>
    <w:rsid w:val="004E0884"/>
    <w:rsid w:val="004F0CA4"/>
    <w:rsid w:val="004F5561"/>
    <w:rsid w:val="004F668A"/>
    <w:rsid w:val="004F74F0"/>
    <w:rsid w:val="004F7B8A"/>
    <w:rsid w:val="00521E8B"/>
    <w:rsid w:val="00525A26"/>
    <w:rsid w:val="005321FE"/>
    <w:rsid w:val="0053408F"/>
    <w:rsid w:val="00534C8E"/>
    <w:rsid w:val="005355D6"/>
    <w:rsid w:val="0056132D"/>
    <w:rsid w:val="00562F4F"/>
    <w:rsid w:val="005661EA"/>
    <w:rsid w:val="005758F3"/>
    <w:rsid w:val="00582BEE"/>
    <w:rsid w:val="00583397"/>
    <w:rsid w:val="005A07CF"/>
    <w:rsid w:val="005A2137"/>
    <w:rsid w:val="005A2EF5"/>
    <w:rsid w:val="005A3653"/>
    <w:rsid w:val="005B572C"/>
    <w:rsid w:val="005D28D3"/>
    <w:rsid w:val="005D3514"/>
    <w:rsid w:val="005D3C42"/>
    <w:rsid w:val="005D575D"/>
    <w:rsid w:val="005D74C9"/>
    <w:rsid w:val="005D77C2"/>
    <w:rsid w:val="005E042F"/>
    <w:rsid w:val="005E2E79"/>
    <w:rsid w:val="005E3BDE"/>
    <w:rsid w:val="005E515F"/>
    <w:rsid w:val="005E6D7C"/>
    <w:rsid w:val="005F095B"/>
    <w:rsid w:val="005F67F0"/>
    <w:rsid w:val="005F7E6A"/>
    <w:rsid w:val="00602335"/>
    <w:rsid w:val="006061D5"/>
    <w:rsid w:val="00613D61"/>
    <w:rsid w:val="00615F2F"/>
    <w:rsid w:val="00625FFA"/>
    <w:rsid w:val="00630618"/>
    <w:rsid w:val="00640092"/>
    <w:rsid w:val="00643442"/>
    <w:rsid w:val="006459D8"/>
    <w:rsid w:val="00645B1A"/>
    <w:rsid w:val="006471F5"/>
    <w:rsid w:val="00647ADE"/>
    <w:rsid w:val="00657F0A"/>
    <w:rsid w:val="00661545"/>
    <w:rsid w:val="00662FB6"/>
    <w:rsid w:val="006632B6"/>
    <w:rsid w:val="006661DB"/>
    <w:rsid w:val="0067106D"/>
    <w:rsid w:val="00680311"/>
    <w:rsid w:val="006841CD"/>
    <w:rsid w:val="0068793A"/>
    <w:rsid w:val="0069502E"/>
    <w:rsid w:val="006A47DD"/>
    <w:rsid w:val="006B6AEB"/>
    <w:rsid w:val="006B75DE"/>
    <w:rsid w:val="006B788E"/>
    <w:rsid w:val="006C5ADC"/>
    <w:rsid w:val="006C650A"/>
    <w:rsid w:val="006D3FA6"/>
    <w:rsid w:val="006E13E9"/>
    <w:rsid w:val="006F2D88"/>
    <w:rsid w:val="006F62A5"/>
    <w:rsid w:val="006F6CEE"/>
    <w:rsid w:val="0070281C"/>
    <w:rsid w:val="00706EF1"/>
    <w:rsid w:val="0071099A"/>
    <w:rsid w:val="00712F3D"/>
    <w:rsid w:val="0071400A"/>
    <w:rsid w:val="00714A79"/>
    <w:rsid w:val="0071774D"/>
    <w:rsid w:val="00722F8E"/>
    <w:rsid w:val="007331A2"/>
    <w:rsid w:val="00733372"/>
    <w:rsid w:val="007356C1"/>
    <w:rsid w:val="007413A9"/>
    <w:rsid w:val="0074475F"/>
    <w:rsid w:val="00747597"/>
    <w:rsid w:val="00752000"/>
    <w:rsid w:val="00757F96"/>
    <w:rsid w:val="007654B3"/>
    <w:rsid w:val="007663FB"/>
    <w:rsid w:val="00772697"/>
    <w:rsid w:val="00773C9A"/>
    <w:rsid w:val="007807F9"/>
    <w:rsid w:val="0078292B"/>
    <w:rsid w:val="00782BE9"/>
    <w:rsid w:val="00782DE7"/>
    <w:rsid w:val="0078344D"/>
    <w:rsid w:val="007843E8"/>
    <w:rsid w:val="00787BE6"/>
    <w:rsid w:val="007911B1"/>
    <w:rsid w:val="00791E3A"/>
    <w:rsid w:val="00792F01"/>
    <w:rsid w:val="007A11EA"/>
    <w:rsid w:val="007A1ED8"/>
    <w:rsid w:val="007A376B"/>
    <w:rsid w:val="007A516F"/>
    <w:rsid w:val="007B78F0"/>
    <w:rsid w:val="007C13FE"/>
    <w:rsid w:val="007C3984"/>
    <w:rsid w:val="007D1D70"/>
    <w:rsid w:val="007D3BCD"/>
    <w:rsid w:val="007E18C6"/>
    <w:rsid w:val="007E1C98"/>
    <w:rsid w:val="007F30FE"/>
    <w:rsid w:val="0080475A"/>
    <w:rsid w:val="00804B5D"/>
    <w:rsid w:val="008130CD"/>
    <w:rsid w:val="0081530F"/>
    <w:rsid w:val="008221D7"/>
    <w:rsid w:val="00827C40"/>
    <w:rsid w:val="00831B97"/>
    <w:rsid w:val="008354FD"/>
    <w:rsid w:val="0084021B"/>
    <w:rsid w:val="00842D37"/>
    <w:rsid w:val="008439FB"/>
    <w:rsid w:val="00854BFE"/>
    <w:rsid w:val="00861522"/>
    <w:rsid w:val="00862486"/>
    <w:rsid w:val="00862BC7"/>
    <w:rsid w:val="0086782A"/>
    <w:rsid w:val="00867B9D"/>
    <w:rsid w:val="0088070F"/>
    <w:rsid w:val="00881453"/>
    <w:rsid w:val="00885578"/>
    <w:rsid w:val="00895190"/>
    <w:rsid w:val="008A193A"/>
    <w:rsid w:val="008A56FD"/>
    <w:rsid w:val="008B25F0"/>
    <w:rsid w:val="008B3E86"/>
    <w:rsid w:val="008C14F7"/>
    <w:rsid w:val="008C1FCD"/>
    <w:rsid w:val="008C413C"/>
    <w:rsid w:val="008C42AF"/>
    <w:rsid w:val="008C69F8"/>
    <w:rsid w:val="008C6CD7"/>
    <w:rsid w:val="008D0858"/>
    <w:rsid w:val="008D46DC"/>
    <w:rsid w:val="008D5EE7"/>
    <w:rsid w:val="008D6CE9"/>
    <w:rsid w:val="008D79B6"/>
    <w:rsid w:val="008E0D0D"/>
    <w:rsid w:val="008E2F3D"/>
    <w:rsid w:val="008E5BDB"/>
    <w:rsid w:val="008F4C91"/>
    <w:rsid w:val="008F5128"/>
    <w:rsid w:val="008F6902"/>
    <w:rsid w:val="008F7098"/>
    <w:rsid w:val="009019EE"/>
    <w:rsid w:val="0090226B"/>
    <w:rsid w:val="0090650B"/>
    <w:rsid w:val="00906A2A"/>
    <w:rsid w:val="00914A1D"/>
    <w:rsid w:val="00917CE6"/>
    <w:rsid w:val="00920E26"/>
    <w:rsid w:val="00925BC8"/>
    <w:rsid w:val="009349F9"/>
    <w:rsid w:val="009375ED"/>
    <w:rsid w:val="00937721"/>
    <w:rsid w:val="00945652"/>
    <w:rsid w:val="00945A27"/>
    <w:rsid w:val="0095679F"/>
    <w:rsid w:val="009577F8"/>
    <w:rsid w:val="00960163"/>
    <w:rsid w:val="00960C9A"/>
    <w:rsid w:val="00960FA1"/>
    <w:rsid w:val="00964538"/>
    <w:rsid w:val="00970A76"/>
    <w:rsid w:val="00972AB3"/>
    <w:rsid w:val="0097697E"/>
    <w:rsid w:val="00987AE7"/>
    <w:rsid w:val="009908CA"/>
    <w:rsid w:val="00990ADA"/>
    <w:rsid w:val="00996EFD"/>
    <w:rsid w:val="009A2390"/>
    <w:rsid w:val="009A4BA9"/>
    <w:rsid w:val="009A59A1"/>
    <w:rsid w:val="009D1709"/>
    <w:rsid w:val="009D3DA2"/>
    <w:rsid w:val="009D5519"/>
    <w:rsid w:val="009D554A"/>
    <w:rsid w:val="009E4650"/>
    <w:rsid w:val="009F334A"/>
    <w:rsid w:val="00A02198"/>
    <w:rsid w:val="00A049D9"/>
    <w:rsid w:val="00A04A3C"/>
    <w:rsid w:val="00A055E7"/>
    <w:rsid w:val="00A104D4"/>
    <w:rsid w:val="00A10A1D"/>
    <w:rsid w:val="00A11004"/>
    <w:rsid w:val="00A200DE"/>
    <w:rsid w:val="00A23646"/>
    <w:rsid w:val="00A24C33"/>
    <w:rsid w:val="00A2782C"/>
    <w:rsid w:val="00A300DF"/>
    <w:rsid w:val="00A31700"/>
    <w:rsid w:val="00A3477B"/>
    <w:rsid w:val="00A40B67"/>
    <w:rsid w:val="00A45110"/>
    <w:rsid w:val="00A46151"/>
    <w:rsid w:val="00A5083F"/>
    <w:rsid w:val="00A514CE"/>
    <w:rsid w:val="00A63575"/>
    <w:rsid w:val="00A67983"/>
    <w:rsid w:val="00A73273"/>
    <w:rsid w:val="00A7416D"/>
    <w:rsid w:val="00A801DA"/>
    <w:rsid w:val="00A830D7"/>
    <w:rsid w:val="00A83411"/>
    <w:rsid w:val="00A859B9"/>
    <w:rsid w:val="00A926E6"/>
    <w:rsid w:val="00A9531A"/>
    <w:rsid w:val="00A9603D"/>
    <w:rsid w:val="00AA0D3C"/>
    <w:rsid w:val="00AA5200"/>
    <w:rsid w:val="00AA72E5"/>
    <w:rsid w:val="00AB1400"/>
    <w:rsid w:val="00AC232E"/>
    <w:rsid w:val="00AC2EF9"/>
    <w:rsid w:val="00AC5EAD"/>
    <w:rsid w:val="00AD1A1C"/>
    <w:rsid w:val="00AD6520"/>
    <w:rsid w:val="00AE6B4A"/>
    <w:rsid w:val="00AF1860"/>
    <w:rsid w:val="00AF1991"/>
    <w:rsid w:val="00AF453A"/>
    <w:rsid w:val="00AF50FC"/>
    <w:rsid w:val="00B1272E"/>
    <w:rsid w:val="00B22448"/>
    <w:rsid w:val="00B23FCE"/>
    <w:rsid w:val="00B2527F"/>
    <w:rsid w:val="00B2534D"/>
    <w:rsid w:val="00B37FEA"/>
    <w:rsid w:val="00B40729"/>
    <w:rsid w:val="00B41819"/>
    <w:rsid w:val="00B41DA8"/>
    <w:rsid w:val="00B4493B"/>
    <w:rsid w:val="00B4535B"/>
    <w:rsid w:val="00B463AB"/>
    <w:rsid w:val="00B465BC"/>
    <w:rsid w:val="00B54012"/>
    <w:rsid w:val="00B55F54"/>
    <w:rsid w:val="00B56E06"/>
    <w:rsid w:val="00B60D46"/>
    <w:rsid w:val="00B64015"/>
    <w:rsid w:val="00B650C0"/>
    <w:rsid w:val="00B65CA5"/>
    <w:rsid w:val="00B678C7"/>
    <w:rsid w:val="00B70C6B"/>
    <w:rsid w:val="00B73CE3"/>
    <w:rsid w:val="00B73E6A"/>
    <w:rsid w:val="00B8364F"/>
    <w:rsid w:val="00B87B5F"/>
    <w:rsid w:val="00B90167"/>
    <w:rsid w:val="00B93C47"/>
    <w:rsid w:val="00B95E0B"/>
    <w:rsid w:val="00B978A9"/>
    <w:rsid w:val="00BA09AB"/>
    <w:rsid w:val="00BA1808"/>
    <w:rsid w:val="00BA35F3"/>
    <w:rsid w:val="00BA5682"/>
    <w:rsid w:val="00BB0F9C"/>
    <w:rsid w:val="00BC0418"/>
    <w:rsid w:val="00BC0659"/>
    <w:rsid w:val="00BC5EC5"/>
    <w:rsid w:val="00BD3381"/>
    <w:rsid w:val="00BD5F79"/>
    <w:rsid w:val="00BD6666"/>
    <w:rsid w:val="00BE60B3"/>
    <w:rsid w:val="00BF0A0C"/>
    <w:rsid w:val="00BF35B5"/>
    <w:rsid w:val="00BF7871"/>
    <w:rsid w:val="00C0198A"/>
    <w:rsid w:val="00C10939"/>
    <w:rsid w:val="00C11D86"/>
    <w:rsid w:val="00C1281A"/>
    <w:rsid w:val="00C15A6D"/>
    <w:rsid w:val="00C23A1E"/>
    <w:rsid w:val="00C24FD1"/>
    <w:rsid w:val="00C26C5D"/>
    <w:rsid w:val="00C26DDA"/>
    <w:rsid w:val="00C314BF"/>
    <w:rsid w:val="00C3221F"/>
    <w:rsid w:val="00C41E7D"/>
    <w:rsid w:val="00C50588"/>
    <w:rsid w:val="00C51B15"/>
    <w:rsid w:val="00C5415C"/>
    <w:rsid w:val="00C61E1D"/>
    <w:rsid w:val="00C61F4B"/>
    <w:rsid w:val="00C7143E"/>
    <w:rsid w:val="00C730C1"/>
    <w:rsid w:val="00C77A31"/>
    <w:rsid w:val="00C83775"/>
    <w:rsid w:val="00C86CB3"/>
    <w:rsid w:val="00C91889"/>
    <w:rsid w:val="00C9594B"/>
    <w:rsid w:val="00CA5360"/>
    <w:rsid w:val="00CB0C83"/>
    <w:rsid w:val="00CC5435"/>
    <w:rsid w:val="00CD07D2"/>
    <w:rsid w:val="00CD26CB"/>
    <w:rsid w:val="00CD65B3"/>
    <w:rsid w:val="00CE263C"/>
    <w:rsid w:val="00CE4782"/>
    <w:rsid w:val="00CF2ECD"/>
    <w:rsid w:val="00CF6570"/>
    <w:rsid w:val="00D07C0C"/>
    <w:rsid w:val="00D21E93"/>
    <w:rsid w:val="00D2502F"/>
    <w:rsid w:val="00D310CB"/>
    <w:rsid w:val="00D379EB"/>
    <w:rsid w:val="00D43056"/>
    <w:rsid w:val="00D45D98"/>
    <w:rsid w:val="00D57F35"/>
    <w:rsid w:val="00D70EFD"/>
    <w:rsid w:val="00D74746"/>
    <w:rsid w:val="00D767AE"/>
    <w:rsid w:val="00D90824"/>
    <w:rsid w:val="00D9566F"/>
    <w:rsid w:val="00D959BF"/>
    <w:rsid w:val="00DA4D97"/>
    <w:rsid w:val="00DA733C"/>
    <w:rsid w:val="00DB0A32"/>
    <w:rsid w:val="00DB5F13"/>
    <w:rsid w:val="00DC2B1B"/>
    <w:rsid w:val="00DD00A5"/>
    <w:rsid w:val="00DE51BD"/>
    <w:rsid w:val="00DE67F7"/>
    <w:rsid w:val="00DF0DD6"/>
    <w:rsid w:val="00DF281B"/>
    <w:rsid w:val="00DF61AD"/>
    <w:rsid w:val="00DF70E2"/>
    <w:rsid w:val="00E05D6E"/>
    <w:rsid w:val="00E071E6"/>
    <w:rsid w:val="00E120F0"/>
    <w:rsid w:val="00E125A7"/>
    <w:rsid w:val="00E22305"/>
    <w:rsid w:val="00E30EDF"/>
    <w:rsid w:val="00E322D5"/>
    <w:rsid w:val="00E37725"/>
    <w:rsid w:val="00E43DE8"/>
    <w:rsid w:val="00E43EA0"/>
    <w:rsid w:val="00E51294"/>
    <w:rsid w:val="00E5602B"/>
    <w:rsid w:val="00E614A2"/>
    <w:rsid w:val="00E675B0"/>
    <w:rsid w:val="00E7335B"/>
    <w:rsid w:val="00E829AF"/>
    <w:rsid w:val="00E82A79"/>
    <w:rsid w:val="00E84401"/>
    <w:rsid w:val="00E876C5"/>
    <w:rsid w:val="00E87C55"/>
    <w:rsid w:val="00E97E3B"/>
    <w:rsid w:val="00EA74C4"/>
    <w:rsid w:val="00EC0AC7"/>
    <w:rsid w:val="00EC1B05"/>
    <w:rsid w:val="00EC36D6"/>
    <w:rsid w:val="00EC3A2D"/>
    <w:rsid w:val="00ED280B"/>
    <w:rsid w:val="00ED2AD3"/>
    <w:rsid w:val="00ED3002"/>
    <w:rsid w:val="00ED70EC"/>
    <w:rsid w:val="00ED71B5"/>
    <w:rsid w:val="00EE543A"/>
    <w:rsid w:val="00F06FD8"/>
    <w:rsid w:val="00F10BE1"/>
    <w:rsid w:val="00F24240"/>
    <w:rsid w:val="00F243A3"/>
    <w:rsid w:val="00F32D8A"/>
    <w:rsid w:val="00F3405A"/>
    <w:rsid w:val="00F36EF2"/>
    <w:rsid w:val="00F427AA"/>
    <w:rsid w:val="00F50C51"/>
    <w:rsid w:val="00F541FD"/>
    <w:rsid w:val="00F56257"/>
    <w:rsid w:val="00F60513"/>
    <w:rsid w:val="00F62A4C"/>
    <w:rsid w:val="00F70071"/>
    <w:rsid w:val="00F70BD3"/>
    <w:rsid w:val="00F7507D"/>
    <w:rsid w:val="00F75167"/>
    <w:rsid w:val="00F85189"/>
    <w:rsid w:val="00F85422"/>
    <w:rsid w:val="00F95087"/>
    <w:rsid w:val="00FA3AE0"/>
    <w:rsid w:val="00FA48A4"/>
    <w:rsid w:val="00FA4EEF"/>
    <w:rsid w:val="00FB355B"/>
    <w:rsid w:val="00FB6146"/>
    <w:rsid w:val="00FB73AF"/>
    <w:rsid w:val="00FC2741"/>
    <w:rsid w:val="00FC3BBD"/>
    <w:rsid w:val="00FC5620"/>
    <w:rsid w:val="00FC5F1B"/>
    <w:rsid w:val="00FD042B"/>
    <w:rsid w:val="00FD04EF"/>
    <w:rsid w:val="00FD3992"/>
    <w:rsid w:val="00FD7F61"/>
    <w:rsid w:val="00FE360B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79FD78"/>
  <w15:chartTrackingRefBased/>
  <w15:docId w15:val="{5BE2D9C4-6234-400F-9390-A7E7564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603D"/>
    <w:rPr>
      <w:rFonts w:ascii="新細明體" w:hAnsi="新細明體" w:cs="新細明體"/>
      <w:sz w:val="24"/>
      <w:szCs w:val="24"/>
    </w:rPr>
  </w:style>
  <w:style w:type="paragraph" w:styleId="1">
    <w:name w:val="heading 1"/>
    <w:basedOn w:val="a0"/>
    <w:next w:val="a0"/>
    <w:qFormat/>
    <w:pPr>
      <w:autoSpaceDE w:val="0"/>
      <w:autoSpaceDN w:val="0"/>
      <w:adjustRightInd w:val="0"/>
      <w:jc w:val="center"/>
      <w:outlineLvl w:val="0"/>
    </w:pPr>
    <w:rPr>
      <w:b/>
      <w:bCs/>
      <w:color w:val="800080"/>
      <w:sz w:val="48"/>
      <w:szCs w:val="48"/>
      <w:lang w:val="zh-TW"/>
    </w:rPr>
  </w:style>
  <w:style w:type="paragraph" w:styleId="2">
    <w:name w:val="heading 2"/>
    <w:basedOn w:val="a0"/>
    <w:next w:val="a0"/>
    <w:link w:val="20"/>
    <w:qFormat/>
    <w:pPr>
      <w:autoSpaceDE w:val="0"/>
      <w:autoSpaceDN w:val="0"/>
      <w:adjustRightInd w:val="0"/>
      <w:ind w:left="270" w:hanging="270"/>
      <w:outlineLvl w:val="1"/>
    </w:pPr>
    <w:rPr>
      <w:rFonts w:eastAsia="標楷體" w:cs="Times New Roman"/>
      <w:color w:val="003366"/>
      <w:sz w:val="36"/>
      <w:szCs w:val="36"/>
      <w:lang w:val="zh-TW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sid w:val="00A830D7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styleId="a8">
    <w:name w:val="page number"/>
    <w:basedOn w:val="a1"/>
  </w:style>
  <w:style w:type="paragraph" w:styleId="21">
    <w:name w:val="Body Text 2"/>
    <w:basedOn w:val="a0"/>
    <w:pPr>
      <w:spacing w:after="120" w:line="480" w:lineRule="auto"/>
    </w:pPr>
  </w:style>
  <w:style w:type="character" w:customStyle="1" w:styleId="22">
    <w:name w:val="本文 2 字元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pPr>
      <w:spacing w:before="100" w:beforeAutospacing="1" w:after="100" w:afterAutospacing="1"/>
    </w:pPr>
    <w:rPr>
      <w:rFonts w:cs="Arial Unicode MS" w:hint="eastAsia"/>
      <w:lang w:eastAsia="en-US"/>
    </w:rPr>
  </w:style>
  <w:style w:type="paragraph" w:styleId="a9">
    <w:name w:val="Body Text Indent"/>
    <w:basedOn w:val="a0"/>
    <w:link w:val="aa"/>
    <w:pPr>
      <w:ind w:firstLineChars="200" w:firstLine="560"/>
    </w:pPr>
    <w:rPr>
      <w:rFonts w:eastAsia="標楷體" w:cs="Times New Roman"/>
      <w:sz w:val="28"/>
      <w:lang w:val="x-none" w:eastAsia="x-none"/>
    </w:rPr>
  </w:style>
  <w:style w:type="paragraph" w:customStyle="1" w:styleId="10">
    <w:name w:val="樣式1"/>
    <w:basedOn w:val="a9"/>
    <w:autoRedefine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b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Note Heading"/>
    <w:basedOn w:val="a0"/>
    <w:next w:val="a0"/>
    <w:link w:val="ad"/>
    <w:pPr>
      <w:jc w:val="center"/>
    </w:pPr>
    <w:rPr>
      <w:rFonts w:cs="Times New Roman"/>
      <w:lang w:val="x-none" w:eastAsia="x-none"/>
    </w:rPr>
  </w:style>
  <w:style w:type="paragraph" w:styleId="Web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e">
    <w:name w:val="Body Text"/>
    <w:basedOn w:val="a0"/>
    <w:link w:val="af"/>
    <w:pPr>
      <w:spacing w:after="120"/>
    </w:p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3">
    <w:name w:val="Body Text Indent 3"/>
    <w:basedOn w:val="a0"/>
    <w:link w:val="30"/>
    <w:rsid w:val="00A830D7"/>
    <w:pPr>
      <w:spacing w:after="120"/>
      <w:ind w:leftChars="200" w:left="48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A830D7"/>
    <w:rPr>
      <w:sz w:val="16"/>
      <w:szCs w:val="16"/>
    </w:rPr>
  </w:style>
  <w:style w:type="table" w:styleId="af1">
    <w:name w:val="Table Grid"/>
    <w:basedOn w:val="a2"/>
    <w:uiPriority w:val="59"/>
    <w:rsid w:val="00A83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A830D7"/>
    <w:rPr>
      <w:sz w:val="18"/>
      <w:szCs w:val="18"/>
    </w:rPr>
  </w:style>
  <w:style w:type="paragraph" w:styleId="af3">
    <w:name w:val="annotation text"/>
    <w:basedOn w:val="a0"/>
    <w:link w:val="af4"/>
    <w:uiPriority w:val="99"/>
    <w:rsid w:val="00A830D7"/>
    <w:rPr>
      <w:rFonts w:ascii="Times New Roman" w:hAnsi="Times New Roman" w:cs="Times New Roman"/>
      <w:lang w:val="x-none" w:eastAsia="x-none"/>
    </w:rPr>
  </w:style>
  <w:style w:type="character" w:customStyle="1" w:styleId="af4">
    <w:name w:val="註解文字 字元"/>
    <w:link w:val="af3"/>
    <w:uiPriority w:val="99"/>
    <w:rsid w:val="00A830D7"/>
    <w:rPr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rsid w:val="00A830D7"/>
    <w:rPr>
      <w:b/>
      <w:bCs/>
    </w:rPr>
  </w:style>
  <w:style w:type="character" w:customStyle="1" w:styleId="af6">
    <w:name w:val="註解主旨 字元"/>
    <w:link w:val="af5"/>
    <w:rsid w:val="00A830D7"/>
    <w:rPr>
      <w:b/>
      <w:bCs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uiPriority w:val="99"/>
    <w:rsid w:val="00A83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lang w:val="x-none" w:eastAsia="x-none"/>
    </w:rPr>
  </w:style>
  <w:style w:type="character" w:customStyle="1" w:styleId="HTML0">
    <w:name w:val="HTML 預設格式 字元"/>
    <w:link w:val="HTML"/>
    <w:uiPriority w:val="99"/>
    <w:rsid w:val="00A830D7"/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ad">
    <w:name w:val="註釋標題 字元"/>
    <w:link w:val="ac"/>
    <w:rsid w:val="00A830D7"/>
    <w:rPr>
      <w:rFonts w:ascii="新細明體" w:hAnsi="新細明體" w:cs="新細明體"/>
      <w:sz w:val="24"/>
      <w:szCs w:val="24"/>
    </w:rPr>
  </w:style>
  <w:style w:type="paragraph" w:styleId="af7">
    <w:name w:val="Closing"/>
    <w:basedOn w:val="a0"/>
    <w:link w:val="af8"/>
    <w:rsid w:val="00A830D7"/>
    <w:pPr>
      <w:ind w:leftChars="1800" w:left="100"/>
    </w:pPr>
    <w:rPr>
      <w:rFonts w:ascii="標楷體" w:eastAsia="標楷體" w:hAnsi="標楷體" w:cs="Times New Roman"/>
      <w:lang w:val="x-none" w:eastAsia="x-none"/>
    </w:rPr>
  </w:style>
  <w:style w:type="character" w:customStyle="1" w:styleId="af8">
    <w:name w:val="結語 字元"/>
    <w:link w:val="af7"/>
    <w:rsid w:val="00A830D7"/>
    <w:rPr>
      <w:rFonts w:ascii="標楷體" w:eastAsia="標楷體" w:hAnsi="標楷體"/>
      <w:sz w:val="24"/>
      <w:szCs w:val="24"/>
      <w:lang w:val="x-none" w:eastAsia="x-none"/>
    </w:rPr>
  </w:style>
  <w:style w:type="paragraph" w:styleId="af9">
    <w:name w:val="List Paragraph"/>
    <w:basedOn w:val="a0"/>
    <w:link w:val="afa"/>
    <w:uiPriority w:val="34"/>
    <w:qFormat/>
    <w:rsid w:val="00A830D7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styleId="afb">
    <w:name w:val="Date"/>
    <w:basedOn w:val="a0"/>
    <w:next w:val="a0"/>
    <w:link w:val="afc"/>
    <w:rsid w:val="00A830D7"/>
    <w:pPr>
      <w:jc w:val="right"/>
    </w:pPr>
    <w:rPr>
      <w:rFonts w:ascii="Times New Roman" w:hAnsi="Times New Roman" w:cs="Times New Roman"/>
      <w:lang w:val="x-none" w:eastAsia="x-none"/>
    </w:rPr>
  </w:style>
  <w:style w:type="character" w:customStyle="1" w:styleId="afc">
    <w:name w:val="日期 字元"/>
    <w:link w:val="afb"/>
    <w:rsid w:val="00A830D7"/>
    <w:rPr>
      <w:sz w:val="24"/>
      <w:szCs w:val="24"/>
    </w:rPr>
  </w:style>
  <w:style w:type="paragraph" w:customStyle="1" w:styleId="afd">
    <w:name w:val="字元"/>
    <w:basedOn w:val="a0"/>
    <w:rsid w:val="00A830D7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20">
    <w:name w:val="標題 2 字元"/>
    <w:link w:val="2"/>
    <w:rsid w:val="00A830D7"/>
    <w:rPr>
      <w:rFonts w:ascii="新細明體" w:eastAsia="標楷體" w:hAnsi="新細明體" w:cs="新細明體"/>
      <w:color w:val="003366"/>
      <w:sz w:val="36"/>
      <w:szCs w:val="36"/>
      <w:lang w:val="zh-TW"/>
    </w:rPr>
  </w:style>
  <w:style w:type="paragraph" w:styleId="afe">
    <w:name w:val="Plain Text"/>
    <w:basedOn w:val="a0"/>
    <w:link w:val="aff"/>
    <w:uiPriority w:val="99"/>
    <w:rsid w:val="00A830D7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ff">
    <w:name w:val="純文字 字元"/>
    <w:link w:val="afe"/>
    <w:uiPriority w:val="99"/>
    <w:rsid w:val="00A830D7"/>
    <w:rPr>
      <w:rFonts w:ascii="細明體" w:eastAsia="細明體" w:hAnsi="Courier New"/>
      <w:sz w:val="24"/>
      <w:lang w:val="x-none" w:eastAsia="x-none"/>
    </w:rPr>
  </w:style>
  <w:style w:type="paragraph" w:customStyle="1" w:styleId="11">
    <w:name w:val="分項細目1"/>
    <w:basedOn w:val="a0"/>
    <w:link w:val="12"/>
    <w:qFormat/>
    <w:rsid w:val="00A830D7"/>
    <w:pPr>
      <w:widowControl w:val="0"/>
      <w:snapToGrid w:val="0"/>
      <w:ind w:leftChars="175" w:left="507" w:hangingChars="332" w:hanging="332"/>
    </w:pPr>
    <w:rPr>
      <w:rFonts w:ascii="Times New Roman" w:eastAsia="標楷體" w:hAnsi="Times New Roman" w:cs="Times New Roman"/>
      <w:kern w:val="2"/>
      <w:lang w:val="x-none" w:eastAsia="x-none"/>
    </w:rPr>
  </w:style>
  <w:style w:type="character" w:customStyle="1" w:styleId="12">
    <w:name w:val="分項細目1 字元"/>
    <w:link w:val="11"/>
    <w:rsid w:val="00A830D7"/>
    <w:rPr>
      <w:rFonts w:eastAsia="標楷體"/>
      <w:kern w:val="2"/>
      <w:sz w:val="24"/>
      <w:szCs w:val="24"/>
      <w:lang w:val="x-none" w:eastAsia="x-none"/>
    </w:rPr>
  </w:style>
  <w:style w:type="character" w:customStyle="1" w:styleId="a7">
    <w:name w:val="頁尾 字元"/>
    <w:link w:val="a6"/>
    <w:uiPriority w:val="99"/>
    <w:rsid w:val="00A830D7"/>
    <w:rPr>
      <w:rFonts w:ascii="新細明體" w:hAnsi="新細明體" w:cs="新細明體"/>
    </w:rPr>
  </w:style>
  <w:style w:type="character" w:customStyle="1" w:styleId="fontremarksbboldgray">
    <w:name w:val="font_remarks_b_bold_gray"/>
    <w:basedOn w:val="a1"/>
    <w:rsid w:val="00A830D7"/>
  </w:style>
  <w:style w:type="paragraph" w:styleId="aff0">
    <w:name w:val="List"/>
    <w:basedOn w:val="a0"/>
    <w:rsid w:val="00A830D7"/>
    <w:pPr>
      <w:ind w:leftChars="200" w:left="100" w:hangingChars="200" w:hanging="200"/>
    </w:pPr>
    <w:rPr>
      <w:rFonts w:ascii="Times New Roman" w:hAnsi="Times New Roman" w:cs="Times New Roman"/>
    </w:rPr>
  </w:style>
  <w:style w:type="paragraph" w:styleId="24">
    <w:name w:val="List 2"/>
    <w:basedOn w:val="a0"/>
    <w:rsid w:val="00A830D7"/>
    <w:pPr>
      <w:ind w:leftChars="400" w:left="100" w:hangingChars="200" w:hanging="200"/>
    </w:pPr>
    <w:rPr>
      <w:rFonts w:ascii="Times New Roman" w:hAnsi="Times New Roman" w:cs="Times New Roman"/>
    </w:rPr>
  </w:style>
  <w:style w:type="paragraph" w:styleId="31">
    <w:name w:val="List 3"/>
    <w:basedOn w:val="a0"/>
    <w:rsid w:val="00A830D7"/>
    <w:pPr>
      <w:ind w:leftChars="600" w:left="100" w:hangingChars="200" w:hanging="200"/>
    </w:pPr>
    <w:rPr>
      <w:rFonts w:ascii="Times New Roman" w:hAnsi="Times New Roman" w:cs="Times New Roman"/>
    </w:rPr>
  </w:style>
  <w:style w:type="paragraph" w:styleId="4">
    <w:name w:val="List 4"/>
    <w:basedOn w:val="a0"/>
    <w:rsid w:val="00A830D7"/>
    <w:pPr>
      <w:ind w:leftChars="800" w:left="100" w:hangingChars="200" w:hanging="200"/>
    </w:pPr>
    <w:rPr>
      <w:rFonts w:ascii="Times New Roman" w:hAnsi="Times New Roman" w:cs="Times New Roman"/>
    </w:rPr>
  </w:style>
  <w:style w:type="paragraph" w:styleId="50">
    <w:name w:val="List 5"/>
    <w:basedOn w:val="a0"/>
    <w:rsid w:val="00A830D7"/>
    <w:pPr>
      <w:ind w:leftChars="1000" w:left="100" w:hangingChars="200" w:hanging="200"/>
    </w:pPr>
    <w:rPr>
      <w:rFonts w:ascii="Times New Roman" w:hAnsi="Times New Roman" w:cs="Times New Roman"/>
    </w:rPr>
  </w:style>
  <w:style w:type="paragraph" w:styleId="a">
    <w:name w:val="List Bullet"/>
    <w:basedOn w:val="a0"/>
    <w:rsid w:val="00A830D7"/>
    <w:pPr>
      <w:numPr>
        <w:numId w:val="20"/>
      </w:numPr>
    </w:pPr>
    <w:rPr>
      <w:rFonts w:ascii="Times New Roman" w:hAnsi="Times New Roman" w:cs="Times New Roman"/>
    </w:rPr>
  </w:style>
  <w:style w:type="paragraph" w:styleId="5">
    <w:name w:val="List Bullet 5"/>
    <w:basedOn w:val="a0"/>
    <w:rsid w:val="00A830D7"/>
    <w:pPr>
      <w:numPr>
        <w:numId w:val="21"/>
      </w:numPr>
    </w:pPr>
    <w:rPr>
      <w:rFonts w:ascii="Times New Roman" w:hAnsi="Times New Roman" w:cs="Times New Roman"/>
    </w:rPr>
  </w:style>
  <w:style w:type="paragraph" w:styleId="aff1">
    <w:name w:val="caption"/>
    <w:basedOn w:val="a0"/>
    <w:next w:val="a0"/>
    <w:qFormat/>
    <w:rsid w:val="00A830D7"/>
    <w:rPr>
      <w:rFonts w:ascii="Times New Roman" w:hAnsi="Times New Roman" w:cs="Times New Roman"/>
      <w:sz w:val="20"/>
      <w:szCs w:val="20"/>
    </w:rPr>
  </w:style>
  <w:style w:type="paragraph" w:styleId="25">
    <w:name w:val="Body Text First Indent 2"/>
    <w:basedOn w:val="a9"/>
    <w:link w:val="26"/>
    <w:rsid w:val="00A830D7"/>
    <w:pPr>
      <w:spacing w:after="120"/>
      <w:ind w:leftChars="200" w:left="480" w:firstLineChars="100" w:firstLine="210"/>
    </w:pPr>
    <w:rPr>
      <w:sz w:val="24"/>
    </w:rPr>
  </w:style>
  <w:style w:type="character" w:customStyle="1" w:styleId="aa">
    <w:name w:val="本文縮排 字元"/>
    <w:link w:val="a9"/>
    <w:rsid w:val="00A830D7"/>
    <w:rPr>
      <w:rFonts w:ascii="新細明體" w:eastAsia="標楷體" w:hAnsi="新細明體" w:cs="新細明體"/>
      <w:sz w:val="28"/>
      <w:szCs w:val="24"/>
    </w:rPr>
  </w:style>
  <w:style w:type="character" w:customStyle="1" w:styleId="26">
    <w:name w:val="本文第一層縮排 2 字元"/>
    <w:link w:val="25"/>
    <w:rsid w:val="00A830D7"/>
    <w:rPr>
      <w:rFonts w:ascii="新細明體" w:eastAsia="標楷體" w:hAnsi="新細明體" w:cs="新細明體"/>
      <w:sz w:val="24"/>
      <w:szCs w:val="24"/>
    </w:rPr>
  </w:style>
  <w:style w:type="paragraph" w:customStyle="1" w:styleId="Default">
    <w:name w:val="Default"/>
    <w:rsid w:val="00757F9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fontstyle01">
    <w:name w:val="fontstyle01"/>
    <w:rsid w:val="00E377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E37725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a">
    <w:name w:val="清單段落 字元"/>
    <w:link w:val="af9"/>
    <w:uiPriority w:val="34"/>
    <w:locked/>
    <w:rsid w:val="0033118C"/>
    <w:rPr>
      <w:kern w:val="2"/>
      <w:sz w:val="24"/>
      <w:szCs w:val="24"/>
    </w:rPr>
  </w:style>
  <w:style w:type="character" w:customStyle="1" w:styleId="af">
    <w:name w:val="本文 字元"/>
    <w:basedOn w:val="a1"/>
    <w:link w:val="ae"/>
    <w:rsid w:val="00F62A4C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8034-2A25-47ED-8B83-8779C1A2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180</Characters>
  <Application>Microsoft Office Word</Application>
  <DocSecurity>0</DocSecurity>
  <Lines>1</Lines>
  <Paragraphs>2</Paragraphs>
  <ScaleCrop>false</ScaleCrop>
  <Company>臺北縣政府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TPC</dc:creator>
  <cp:keywords/>
  <cp:lastModifiedBy>USER</cp:lastModifiedBy>
  <cp:revision>4</cp:revision>
  <cp:lastPrinted>2021-05-31T06:36:00Z</cp:lastPrinted>
  <dcterms:created xsi:type="dcterms:W3CDTF">2022-07-10T10:23:00Z</dcterms:created>
  <dcterms:modified xsi:type="dcterms:W3CDTF">2022-07-15T03:56:00Z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444185609</vt:i4>
  </property>
  <property fmtid="{D5CDD505-2E9C-101B-9397-08002B2CF9AE}" pid="3" name="_EmailSubject">
    <vt:lpwstr>下午資料</vt:lpwstr>
  </property>
  <property fmtid="{D5CDD505-2E9C-101B-9397-08002B2CF9AE}" pid="4" name="_AuthorEmail">
    <vt:lpwstr>taudy106@mail.tpc.edu.tw</vt:lpwstr>
  </property>
  <property fmtid="{D5CDD505-2E9C-101B-9397-08002B2CF9AE}" pid="5" name="_AuthorEmailDisplayName">
    <vt:lpwstr>道毓</vt:lpwstr>
  </property>
  <property fmtid="{D5CDD505-2E9C-101B-9397-08002B2CF9AE}" pid="6" name="_PreviousAdHocReviewCycleID">
    <vt:i4>-1495041576</vt:i4>
  </property>
  <property fmtid="{D5CDD505-2E9C-101B-9397-08002B2CF9AE}" pid="7" name="_ReviewingToolsShownOnce">
    <vt:lpwstr/>
  </property>
</Properties>
</file>