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786884" w:rsidRPr="00C31BAF" w:rsidRDefault="008413D6">
      <w:pPr>
        <w:spacing w:line="480" w:lineRule="auto"/>
        <w:jc w:val="center"/>
        <w:rPr>
          <w:rFonts w:eastAsia="標楷體"/>
          <w:b/>
          <w:sz w:val="36"/>
          <w:szCs w:val="36"/>
        </w:rPr>
      </w:pPr>
      <w:sdt>
        <w:sdtPr>
          <w:rPr>
            <w:rFonts w:eastAsia="標楷體"/>
          </w:rPr>
          <w:tag w:val="goog_rdk_0"/>
          <w:id w:val="-1177192597"/>
        </w:sdtPr>
        <w:sdtEndPr/>
        <w:sdtContent>
          <w:r w:rsidR="002B58AD" w:rsidRPr="00C31BAF">
            <w:rPr>
              <w:rFonts w:eastAsia="標楷體"/>
              <w:b/>
              <w:sz w:val="36"/>
              <w:szCs w:val="36"/>
            </w:rPr>
            <w:t>附件二</w:t>
          </w:r>
          <w:r w:rsidR="002B58AD" w:rsidRPr="00C31BAF">
            <w:rPr>
              <w:rFonts w:eastAsia="標楷體"/>
              <w:b/>
              <w:sz w:val="36"/>
              <w:szCs w:val="36"/>
            </w:rPr>
            <w:t xml:space="preserve"> </w:t>
          </w:r>
        </w:sdtContent>
      </w:sdt>
      <w:r w:rsidR="002B58AD" w:rsidRPr="00C31BAF">
        <w:rPr>
          <w:rFonts w:eastAsia="標楷體"/>
          <w:b/>
          <w:sz w:val="36"/>
          <w:szCs w:val="36"/>
        </w:rPr>
        <w:t>主題跨域課程教案</w:t>
      </w:r>
    </w:p>
    <w:p w:rsidR="00786884" w:rsidRPr="00C31BAF" w:rsidRDefault="002B58A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eastAsia="標楷體"/>
          <w:b/>
          <w:color w:val="000000"/>
          <w:sz w:val="28"/>
          <w:szCs w:val="28"/>
        </w:rPr>
      </w:pPr>
      <w:r w:rsidRPr="00C31BAF">
        <w:rPr>
          <w:rFonts w:eastAsia="標楷體"/>
          <w:b/>
          <w:color w:val="000000"/>
          <w:sz w:val="28"/>
          <w:szCs w:val="28"/>
        </w:rPr>
        <w:t>課程大綱</w:t>
      </w:r>
    </w:p>
    <w:tbl>
      <w:tblPr>
        <w:tblStyle w:val="af6"/>
        <w:tblW w:w="1067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1701"/>
        <w:gridCol w:w="1723"/>
        <w:gridCol w:w="1701"/>
        <w:gridCol w:w="3708"/>
      </w:tblGrid>
      <w:tr w:rsidR="00786884" w:rsidRPr="00C31BAF">
        <w:trPr>
          <w:trHeight w:val="485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786884" w:rsidRPr="00C31BAF" w:rsidRDefault="002B58AD">
            <w:pPr>
              <w:jc w:val="center"/>
              <w:rPr>
                <w:rFonts w:eastAsia="標楷體"/>
                <w:b/>
              </w:rPr>
            </w:pPr>
            <w:r w:rsidRPr="00C31BAF">
              <w:rPr>
                <w:rFonts w:eastAsia="標楷體"/>
                <w:b/>
              </w:rPr>
              <w:t>主題跨域</w:t>
            </w:r>
          </w:p>
          <w:p w:rsidR="00786884" w:rsidRPr="00C31BAF" w:rsidRDefault="002B58AD">
            <w:pPr>
              <w:jc w:val="center"/>
              <w:rPr>
                <w:rFonts w:eastAsia="標楷體"/>
                <w:b/>
              </w:rPr>
            </w:pPr>
            <w:r w:rsidRPr="00C31BAF">
              <w:rPr>
                <w:rFonts w:eastAsia="標楷體"/>
                <w:b/>
              </w:rPr>
              <w:t>課程名稱</w:t>
            </w:r>
          </w:p>
        </w:tc>
        <w:tc>
          <w:tcPr>
            <w:tcW w:w="88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884" w:rsidRPr="00C31BAF" w:rsidRDefault="00267E77">
            <w:pPr>
              <w:rPr>
                <w:rFonts w:eastAsia="標楷體"/>
              </w:rPr>
            </w:pPr>
            <w:r w:rsidRPr="00FE2BD6">
              <w:rPr>
                <w:rFonts w:eastAsia="標楷體" w:hint="eastAsia"/>
                <w:bCs/>
              </w:rPr>
              <w:t>模組</w:t>
            </w:r>
            <w:r w:rsidRPr="00FE2BD6">
              <w:rPr>
                <w:rFonts w:eastAsia="標楷體" w:hint="eastAsia"/>
                <w:bCs/>
              </w:rPr>
              <w:t>6</w:t>
            </w:r>
            <w:r w:rsidRPr="00FE2BD6">
              <w:rPr>
                <w:rFonts w:eastAsia="標楷體" w:hint="eastAsia"/>
                <w:bCs/>
              </w:rPr>
              <w:t>莓開眼笑之銷售小主播</w:t>
            </w:r>
            <w:r w:rsidRPr="00FE2BD6">
              <w:rPr>
                <w:rFonts w:eastAsia="標楷體" w:hint="eastAsia"/>
                <w:bCs/>
              </w:rPr>
              <w:t>(SDG</w:t>
            </w:r>
            <w:r>
              <w:rPr>
                <w:rFonts w:eastAsia="標楷體" w:hint="eastAsia"/>
                <w:bCs/>
              </w:rPr>
              <w:t>2</w:t>
            </w:r>
            <w:r w:rsidRPr="00FE2BD6">
              <w:rPr>
                <w:rFonts w:eastAsia="標楷體" w:hint="eastAsia"/>
                <w:bCs/>
              </w:rPr>
              <w:t>)</w:t>
            </w:r>
          </w:p>
        </w:tc>
      </w:tr>
      <w:tr w:rsidR="00786884" w:rsidRPr="00C31BAF">
        <w:trPr>
          <w:trHeight w:val="548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786884" w:rsidRPr="00C31BAF" w:rsidRDefault="002B58AD">
            <w:pPr>
              <w:jc w:val="center"/>
              <w:rPr>
                <w:rFonts w:eastAsia="標楷體"/>
                <w:b/>
              </w:rPr>
            </w:pPr>
            <w:r w:rsidRPr="00C31BAF">
              <w:rPr>
                <w:rFonts w:eastAsia="標楷體"/>
                <w:b/>
              </w:rPr>
              <w:t>教學設計者</w:t>
            </w:r>
          </w:p>
        </w:tc>
        <w:tc>
          <w:tcPr>
            <w:tcW w:w="3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884" w:rsidRPr="00C31BAF" w:rsidRDefault="00267E77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張嘉欣、劉憶芳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786884" w:rsidRPr="00C31BAF" w:rsidRDefault="002B58AD">
            <w:pPr>
              <w:jc w:val="center"/>
              <w:rPr>
                <w:rFonts w:eastAsia="標楷體"/>
                <w:b/>
              </w:rPr>
            </w:pPr>
            <w:r w:rsidRPr="00C31BAF">
              <w:rPr>
                <w:rFonts w:eastAsia="標楷體"/>
                <w:b/>
              </w:rPr>
              <w:t>教學節數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884" w:rsidRPr="00C31BAF" w:rsidRDefault="00267E77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6</w:t>
            </w:r>
          </w:p>
        </w:tc>
      </w:tr>
      <w:tr w:rsidR="00786884" w:rsidRPr="00C31BAF">
        <w:trPr>
          <w:trHeight w:val="548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786884" w:rsidRPr="00C31BAF" w:rsidRDefault="002B58AD">
            <w:pPr>
              <w:jc w:val="center"/>
              <w:rPr>
                <w:rFonts w:eastAsia="標楷體"/>
                <w:b/>
              </w:rPr>
            </w:pPr>
            <w:r w:rsidRPr="00C31BAF">
              <w:rPr>
                <w:rFonts w:eastAsia="標楷體"/>
                <w:b/>
              </w:rPr>
              <w:t>涵蓋領域</w:t>
            </w:r>
          </w:p>
        </w:tc>
        <w:tc>
          <w:tcPr>
            <w:tcW w:w="88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884" w:rsidRPr="00C31BAF" w:rsidRDefault="002B58AD">
            <w:pPr>
              <w:rPr>
                <w:rFonts w:eastAsia="標楷體"/>
              </w:rPr>
            </w:pPr>
            <w:r w:rsidRPr="00C31BAF">
              <w:rPr>
                <w:rFonts w:eastAsia="標楷體"/>
              </w:rPr>
              <w:t>領域</w:t>
            </w:r>
            <w:r w:rsidRPr="00C31BAF">
              <w:rPr>
                <w:rFonts w:eastAsia="標楷體"/>
              </w:rPr>
              <w:t>/</w:t>
            </w:r>
            <w:r w:rsidRPr="00C31BAF">
              <w:rPr>
                <w:rFonts w:eastAsia="標楷體"/>
              </w:rPr>
              <w:t>學科：</w:t>
            </w:r>
            <w:r w:rsidR="00267E77" w:rsidRPr="00267E77">
              <w:rPr>
                <w:rFonts w:eastAsia="標楷體" w:hint="eastAsia"/>
              </w:rPr>
              <w:t>語文</w:t>
            </w:r>
            <w:r w:rsidR="00267E77" w:rsidRPr="00267E77">
              <w:rPr>
                <w:rFonts w:eastAsia="標楷體" w:hint="eastAsia"/>
              </w:rPr>
              <w:t>2</w:t>
            </w:r>
            <w:r w:rsidR="00267E77" w:rsidRPr="00267E77">
              <w:rPr>
                <w:rFonts w:eastAsia="標楷體" w:hint="eastAsia"/>
              </w:rPr>
              <w:t>、校定（科技）</w:t>
            </w:r>
            <w:r w:rsidR="00267E77" w:rsidRPr="00267E77">
              <w:rPr>
                <w:rFonts w:eastAsia="標楷體" w:hint="eastAsia"/>
              </w:rPr>
              <w:t>2</w:t>
            </w:r>
            <w:r w:rsidR="00267E77" w:rsidRPr="00267E77">
              <w:rPr>
                <w:rFonts w:eastAsia="標楷體" w:hint="eastAsia"/>
              </w:rPr>
              <w:t>、綜合</w:t>
            </w:r>
            <w:r w:rsidR="00267E77" w:rsidRPr="00267E77">
              <w:rPr>
                <w:rFonts w:eastAsia="標楷體" w:hint="eastAsia"/>
              </w:rPr>
              <w:t>1</w:t>
            </w:r>
            <w:r w:rsidR="00267E77" w:rsidRPr="00267E77">
              <w:rPr>
                <w:rFonts w:eastAsia="標楷體" w:hint="eastAsia"/>
              </w:rPr>
              <w:t>、英文</w:t>
            </w:r>
            <w:r w:rsidR="00267E77" w:rsidRPr="00267E77">
              <w:rPr>
                <w:rFonts w:eastAsia="標楷體" w:hint="eastAsia"/>
              </w:rPr>
              <w:t>1</w:t>
            </w:r>
          </w:p>
        </w:tc>
      </w:tr>
      <w:tr w:rsidR="00786884" w:rsidRPr="00C31BAF">
        <w:trPr>
          <w:trHeight w:val="548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786884" w:rsidRPr="00C31BAF" w:rsidRDefault="002B58AD">
            <w:pPr>
              <w:jc w:val="center"/>
              <w:rPr>
                <w:rFonts w:eastAsia="標楷體"/>
                <w:b/>
              </w:rPr>
            </w:pPr>
            <w:r w:rsidRPr="00C31BAF">
              <w:rPr>
                <w:rFonts w:eastAsia="標楷體"/>
                <w:b/>
              </w:rPr>
              <w:t>聯合國</w:t>
            </w:r>
          </w:p>
          <w:p w:rsidR="00786884" w:rsidRPr="00C31BAF" w:rsidRDefault="002B58AD">
            <w:pPr>
              <w:jc w:val="center"/>
              <w:rPr>
                <w:rFonts w:eastAsia="標楷體"/>
                <w:b/>
              </w:rPr>
            </w:pPr>
            <w:r w:rsidRPr="00C31BAF">
              <w:rPr>
                <w:rFonts w:eastAsia="標楷體"/>
                <w:b/>
              </w:rPr>
              <w:t>永續發展目標</w:t>
            </w:r>
          </w:p>
          <w:p w:rsidR="00786884" w:rsidRPr="00C31BAF" w:rsidRDefault="002B58AD">
            <w:pPr>
              <w:jc w:val="center"/>
              <w:rPr>
                <w:rFonts w:eastAsia="標楷體"/>
                <w:b/>
              </w:rPr>
            </w:pPr>
            <w:r w:rsidRPr="00C31BAF">
              <w:rPr>
                <w:rFonts w:eastAsia="標楷體"/>
                <w:b/>
              </w:rPr>
              <w:t>(</w:t>
            </w:r>
            <w:r w:rsidRPr="00C31BAF">
              <w:rPr>
                <w:rFonts w:eastAsia="標楷體"/>
                <w:b/>
              </w:rPr>
              <w:t>可複選</w:t>
            </w:r>
            <w:r w:rsidRPr="00C31BAF">
              <w:rPr>
                <w:rFonts w:eastAsia="標楷體"/>
                <w:b/>
              </w:rPr>
              <w:t>)</w:t>
            </w:r>
          </w:p>
        </w:tc>
        <w:tc>
          <w:tcPr>
            <w:tcW w:w="88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884" w:rsidRPr="00C31BAF" w:rsidRDefault="002B58AD" w:rsidP="00267E7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rPr>
                <w:rFonts w:eastAsia="標楷體"/>
                <w:color w:val="000000"/>
              </w:rPr>
            </w:pPr>
            <w:r w:rsidRPr="00C31BAF">
              <w:rPr>
                <w:rFonts w:eastAsia="標楷體"/>
                <w:color w:val="000000"/>
              </w:rPr>
              <w:t>1.</w:t>
            </w:r>
            <w:r w:rsidRPr="00C31BAF">
              <w:rPr>
                <w:rFonts w:eastAsia="標楷體"/>
                <w:color w:val="000000"/>
              </w:rPr>
              <w:t>終結貧窮</w:t>
            </w:r>
            <w:r w:rsidRPr="00C31BAF">
              <w:rPr>
                <w:rFonts w:eastAsia="標楷體"/>
                <w:color w:val="000000"/>
              </w:rPr>
              <w:t xml:space="preserve">         </w:t>
            </w:r>
            <w:r w:rsidR="00267E77" w:rsidRPr="00267E77">
              <w:rPr>
                <w:rFonts w:ascii="標楷體" w:eastAsia="標楷體" w:hAnsi="標楷體" w:hint="eastAsia"/>
                <w:color w:val="000000"/>
              </w:rPr>
              <w:t>■</w:t>
            </w:r>
            <w:r w:rsidRPr="00C31BAF">
              <w:rPr>
                <w:rFonts w:eastAsia="標楷體"/>
                <w:color w:val="000000"/>
              </w:rPr>
              <w:t xml:space="preserve"> 2.</w:t>
            </w:r>
            <w:r w:rsidRPr="00C31BAF">
              <w:rPr>
                <w:rFonts w:eastAsia="標楷體"/>
                <w:color w:val="000000"/>
              </w:rPr>
              <w:t>終結飢餓</w:t>
            </w:r>
            <w:r w:rsidRPr="00C31BAF">
              <w:rPr>
                <w:rFonts w:eastAsia="標楷體"/>
                <w:color w:val="000000"/>
              </w:rPr>
              <w:t xml:space="preserve">         </w:t>
            </w:r>
            <w:r w:rsidRPr="00267E77">
              <w:rPr>
                <w:rFonts w:eastAsia="標楷體"/>
                <w:color w:val="000000"/>
                <w:sz w:val="44"/>
              </w:rPr>
              <w:t>□</w:t>
            </w:r>
            <w:r w:rsidRPr="00C31BAF">
              <w:rPr>
                <w:rFonts w:eastAsia="標楷體"/>
                <w:color w:val="000000"/>
              </w:rPr>
              <w:t xml:space="preserve"> 3.</w:t>
            </w:r>
            <w:r w:rsidRPr="00C31BAF">
              <w:rPr>
                <w:rFonts w:eastAsia="標楷體"/>
                <w:color w:val="000000"/>
              </w:rPr>
              <w:t>健全生活品質</w:t>
            </w:r>
          </w:p>
          <w:p w:rsidR="00786884" w:rsidRPr="00C31BAF" w:rsidRDefault="002B58AD" w:rsidP="00267E77">
            <w:pPr>
              <w:spacing w:line="300" w:lineRule="exact"/>
              <w:ind w:left="175"/>
              <w:rPr>
                <w:rFonts w:eastAsia="標楷體"/>
              </w:rPr>
            </w:pPr>
            <w:r w:rsidRPr="00267E77">
              <w:rPr>
                <w:rFonts w:eastAsia="標楷體"/>
                <w:sz w:val="44"/>
              </w:rPr>
              <w:t>□</w:t>
            </w:r>
            <w:r w:rsidRPr="00C31BAF">
              <w:rPr>
                <w:rFonts w:eastAsia="標楷體"/>
              </w:rPr>
              <w:t xml:space="preserve"> 4.</w:t>
            </w:r>
            <w:r w:rsidRPr="00C31BAF">
              <w:rPr>
                <w:rFonts w:eastAsia="標楷體"/>
              </w:rPr>
              <w:t>優質教育</w:t>
            </w:r>
            <w:r w:rsidRPr="00C31BAF">
              <w:rPr>
                <w:rFonts w:eastAsia="標楷體"/>
              </w:rPr>
              <w:t xml:space="preserve">         </w:t>
            </w:r>
            <w:r w:rsidRPr="00267E77">
              <w:rPr>
                <w:rFonts w:eastAsia="標楷體"/>
                <w:sz w:val="44"/>
              </w:rPr>
              <w:t>□</w:t>
            </w:r>
            <w:r w:rsidRPr="00C31BAF">
              <w:rPr>
                <w:rFonts w:eastAsia="標楷體"/>
              </w:rPr>
              <w:t xml:space="preserve"> 5.</w:t>
            </w:r>
            <w:r w:rsidRPr="00C31BAF">
              <w:rPr>
                <w:rFonts w:eastAsia="標楷體"/>
              </w:rPr>
              <w:t>性別平權</w:t>
            </w:r>
            <w:r w:rsidRPr="00C31BAF">
              <w:rPr>
                <w:rFonts w:eastAsia="標楷體"/>
              </w:rPr>
              <w:t xml:space="preserve">         </w:t>
            </w:r>
            <w:r w:rsidRPr="00267E77">
              <w:rPr>
                <w:rFonts w:eastAsia="標楷體"/>
                <w:sz w:val="44"/>
              </w:rPr>
              <w:t>□</w:t>
            </w:r>
            <w:r w:rsidRPr="00C31BAF">
              <w:rPr>
                <w:rFonts w:eastAsia="標楷體"/>
              </w:rPr>
              <w:t xml:space="preserve"> 6.</w:t>
            </w:r>
            <w:r w:rsidRPr="00C31BAF">
              <w:rPr>
                <w:rFonts w:eastAsia="標楷體"/>
              </w:rPr>
              <w:t>潔淨水資源</w:t>
            </w:r>
          </w:p>
          <w:p w:rsidR="00786884" w:rsidRPr="00C31BAF" w:rsidRDefault="002B58AD" w:rsidP="00267E77">
            <w:pPr>
              <w:spacing w:line="300" w:lineRule="exact"/>
              <w:ind w:left="175"/>
              <w:rPr>
                <w:rFonts w:eastAsia="標楷體"/>
              </w:rPr>
            </w:pPr>
            <w:r w:rsidRPr="00267E77">
              <w:rPr>
                <w:rFonts w:eastAsia="標楷體"/>
                <w:sz w:val="44"/>
              </w:rPr>
              <w:t>□</w:t>
            </w:r>
            <w:r w:rsidRPr="00C31BAF">
              <w:rPr>
                <w:rFonts w:eastAsia="標楷體"/>
              </w:rPr>
              <w:t xml:space="preserve"> 7.</w:t>
            </w:r>
            <w:r w:rsidRPr="00C31BAF">
              <w:rPr>
                <w:rFonts w:eastAsia="標楷體"/>
              </w:rPr>
              <w:t>人人可負擔的永續能源</w:t>
            </w:r>
            <w:r w:rsidRPr="00C31BAF">
              <w:rPr>
                <w:rFonts w:eastAsia="標楷體"/>
              </w:rPr>
              <w:t xml:space="preserve">                  </w:t>
            </w:r>
            <w:r w:rsidRPr="00267E77">
              <w:rPr>
                <w:rFonts w:eastAsia="標楷體"/>
                <w:sz w:val="44"/>
              </w:rPr>
              <w:t>□</w:t>
            </w:r>
            <w:r w:rsidRPr="00C31BAF">
              <w:rPr>
                <w:rFonts w:eastAsia="標楷體"/>
              </w:rPr>
              <w:t xml:space="preserve"> 8.</w:t>
            </w:r>
            <w:r w:rsidRPr="00C31BAF">
              <w:rPr>
                <w:rFonts w:eastAsia="標楷體"/>
              </w:rPr>
              <w:t>良好工作及經濟成長</w:t>
            </w:r>
          </w:p>
          <w:p w:rsidR="00786884" w:rsidRPr="00C31BAF" w:rsidRDefault="002B58AD" w:rsidP="00267E7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rPr>
                <w:rFonts w:eastAsia="標楷體"/>
                <w:color w:val="000000"/>
              </w:rPr>
            </w:pPr>
            <w:r w:rsidRPr="00C31BAF">
              <w:rPr>
                <w:rFonts w:eastAsia="標楷體"/>
                <w:color w:val="000000"/>
              </w:rPr>
              <w:t>9.</w:t>
            </w:r>
            <w:r w:rsidRPr="00C31BAF">
              <w:rPr>
                <w:rFonts w:eastAsia="標楷體"/>
                <w:color w:val="000000"/>
              </w:rPr>
              <w:t>工業化、創新與基礎建設</w:t>
            </w:r>
            <w:r w:rsidRPr="00C31BAF">
              <w:rPr>
                <w:rFonts w:eastAsia="標楷體"/>
                <w:color w:val="000000"/>
              </w:rPr>
              <w:t xml:space="preserve">              </w:t>
            </w:r>
            <w:r w:rsidRPr="00267E77">
              <w:rPr>
                <w:rFonts w:eastAsia="標楷體"/>
                <w:color w:val="000000"/>
                <w:sz w:val="44"/>
              </w:rPr>
              <w:t>□</w:t>
            </w:r>
            <w:r w:rsidRPr="00C31BAF">
              <w:rPr>
                <w:rFonts w:eastAsia="標楷體"/>
                <w:color w:val="000000"/>
              </w:rPr>
              <w:t xml:space="preserve"> 10.</w:t>
            </w:r>
            <w:r w:rsidRPr="00C31BAF">
              <w:rPr>
                <w:rFonts w:eastAsia="標楷體"/>
                <w:color w:val="000000"/>
              </w:rPr>
              <w:t>消弭不平等</w:t>
            </w:r>
          </w:p>
          <w:p w:rsidR="00786884" w:rsidRPr="00C31BAF" w:rsidRDefault="002B58AD" w:rsidP="00267E7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rPr>
                <w:rFonts w:eastAsia="標楷體"/>
                <w:color w:val="000000"/>
              </w:rPr>
            </w:pPr>
            <w:r w:rsidRPr="00C31BAF">
              <w:rPr>
                <w:rFonts w:eastAsia="標楷體"/>
                <w:color w:val="000000"/>
              </w:rPr>
              <w:t>11.</w:t>
            </w:r>
            <w:r w:rsidRPr="00C31BAF">
              <w:rPr>
                <w:rFonts w:eastAsia="標楷體"/>
                <w:color w:val="000000"/>
              </w:rPr>
              <w:t>永續城鄉</w:t>
            </w:r>
            <w:r w:rsidRPr="00C31BAF">
              <w:rPr>
                <w:rFonts w:eastAsia="標楷體"/>
                <w:color w:val="000000"/>
              </w:rPr>
              <w:t xml:space="preserve">                              </w:t>
            </w:r>
            <w:r w:rsidR="00267E77">
              <w:rPr>
                <w:rFonts w:eastAsia="標楷體" w:hint="eastAsia"/>
                <w:color w:val="000000"/>
              </w:rPr>
              <w:t xml:space="preserve">          </w:t>
            </w:r>
            <w:r w:rsidRPr="00267E77">
              <w:rPr>
                <w:rFonts w:eastAsia="標楷體"/>
                <w:color w:val="000000"/>
                <w:sz w:val="44"/>
              </w:rPr>
              <w:t>□</w:t>
            </w:r>
            <w:r w:rsidRPr="00C31BAF">
              <w:rPr>
                <w:rFonts w:eastAsia="標楷體"/>
                <w:color w:val="000000"/>
              </w:rPr>
              <w:t xml:space="preserve"> 12.</w:t>
            </w:r>
            <w:r w:rsidRPr="00C31BAF">
              <w:rPr>
                <w:rFonts w:eastAsia="標楷體"/>
                <w:color w:val="000000"/>
              </w:rPr>
              <w:t>負責任的生產消費循環</w:t>
            </w:r>
          </w:p>
          <w:p w:rsidR="00786884" w:rsidRPr="00C31BAF" w:rsidRDefault="002B58AD" w:rsidP="00267E7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rPr>
                <w:rFonts w:eastAsia="標楷體"/>
                <w:color w:val="000000"/>
              </w:rPr>
            </w:pPr>
            <w:r w:rsidRPr="00C31BAF">
              <w:rPr>
                <w:rFonts w:eastAsia="標楷體"/>
                <w:color w:val="000000"/>
              </w:rPr>
              <w:t>13.</w:t>
            </w:r>
            <w:r w:rsidRPr="00C31BAF">
              <w:rPr>
                <w:rFonts w:eastAsia="標楷體"/>
                <w:color w:val="000000"/>
              </w:rPr>
              <w:t>氣候變遷對策</w:t>
            </w:r>
            <w:r w:rsidRPr="00C31BAF">
              <w:rPr>
                <w:rFonts w:eastAsia="標楷體"/>
                <w:color w:val="000000"/>
              </w:rPr>
              <w:t xml:space="preserve">    □ 14.</w:t>
            </w:r>
            <w:r w:rsidRPr="00C31BAF">
              <w:rPr>
                <w:rFonts w:eastAsia="標楷體"/>
                <w:color w:val="000000"/>
              </w:rPr>
              <w:t>海洋生態</w:t>
            </w:r>
            <w:r w:rsidRPr="00C31BAF">
              <w:rPr>
                <w:rFonts w:eastAsia="標楷體"/>
                <w:color w:val="000000"/>
              </w:rPr>
              <w:t xml:space="preserve">    </w:t>
            </w:r>
            <w:r w:rsidRPr="00267E77">
              <w:rPr>
                <w:rFonts w:eastAsia="標楷體"/>
                <w:color w:val="000000"/>
                <w:sz w:val="44"/>
              </w:rPr>
              <w:t>□</w:t>
            </w:r>
            <w:r w:rsidRPr="00C31BAF">
              <w:rPr>
                <w:rFonts w:eastAsia="標楷體"/>
                <w:color w:val="000000"/>
              </w:rPr>
              <w:t xml:space="preserve"> 15.</w:t>
            </w:r>
            <w:r w:rsidRPr="00C31BAF">
              <w:rPr>
                <w:rFonts w:eastAsia="標楷體"/>
                <w:color w:val="000000"/>
              </w:rPr>
              <w:t>陸域生態</w:t>
            </w:r>
          </w:p>
          <w:p w:rsidR="00786884" w:rsidRPr="00C31BAF" w:rsidRDefault="002B58AD" w:rsidP="00267E7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rPr>
                <w:rFonts w:eastAsia="標楷體"/>
                <w:color w:val="000000"/>
              </w:rPr>
            </w:pPr>
            <w:r w:rsidRPr="00C31BAF">
              <w:rPr>
                <w:rFonts w:eastAsia="標楷體"/>
                <w:color w:val="000000"/>
              </w:rPr>
              <w:t>16.</w:t>
            </w:r>
            <w:r w:rsidRPr="00C31BAF">
              <w:rPr>
                <w:rFonts w:eastAsia="標楷體"/>
                <w:color w:val="000000"/>
              </w:rPr>
              <w:t>公平、正義與和平</w:t>
            </w:r>
            <w:r w:rsidRPr="00C31BAF">
              <w:rPr>
                <w:rFonts w:eastAsia="標楷體"/>
                <w:color w:val="000000"/>
              </w:rPr>
              <w:t xml:space="preserve">                      </w:t>
            </w:r>
            <w:r w:rsidR="00267E77">
              <w:rPr>
                <w:rFonts w:eastAsia="標楷體" w:hint="eastAsia"/>
                <w:color w:val="000000"/>
              </w:rPr>
              <w:t xml:space="preserve">   </w:t>
            </w:r>
            <w:r w:rsidRPr="00267E77">
              <w:rPr>
                <w:rFonts w:eastAsia="標楷體"/>
                <w:color w:val="000000"/>
                <w:sz w:val="44"/>
              </w:rPr>
              <w:t>□</w:t>
            </w:r>
            <w:r w:rsidRPr="00C31BAF">
              <w:rPr>
                <w:rFonts w:eastAsia="標楷體"/>
                <w:color w:val="000000"/>
              </w:rPr>
              <w:t xml:space="preserve"> 17.</w:t>
            </w:r>
            <w:r w:rsidRPr="00C31BAF">
              <w:rPr>
                <w:rFonts w:eastAsia="標楷體"/>
                <w:color w:val="000000"/>
              </w:rPr>
              <w:t>全球夥伴關係</w:t>
            </w:r>
          </w:p>
        </w:tc>
      </w:tr>
      <w:tr w:rsidR="00786884" w:rsidRPr="00C31BAF">
        <w:trPr>
          <w:trHeight w:val="548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786884" w:rsidRPr="00C31BAF" w:rsidRDefault="002B58AD">
            <w:pPr>
              <w:jc w:val="center"/>
              <w:rPr>
                <w:rFonts w:eastAsia="標楷體"/>
                <w:b/>
              </w:rPr>
            </w:pPr>
            <w:r w:rsidRPr="00C31BAF">
              <w:rPr>
                <w:rFonts w:eastAsia="標楷體"/>
                <w:b/>
              </w:rPr>
              <w:t>教學階段</w:t>
            </w:r>
          </w:p>
        </w:tc>
        <w:tc>
          <w:tcPr>
            <w:tcW w:w="3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884" w:rsidRPr="00C31BAF" w:rsidRDefault="002B58AD">
            <w:pPr>
              <w:rPr>
                <w:rFonts w:eastAsia="標楷體"/>
              </w:rPr>
            </w:pPr>
            <w:r w:rsidRPr="00C31BAF">
              <w:rPr>
                <w:rFonts w:eastAsia="標楷體"/>
              </w:rPr>
              <w:t xml:space="preserve">       </w:t>
            </w:r>
            <w:r w:rsidR="00267E77">
              <w:rPr>
                <w:rFonts w:eastAsia="標楷體" w:hint="eastAsia"/>
              </w:rPr>
              <w:t>5-6</w:t>
            </w:r>
            <w:r w:rsidRPr="00C31BAF">
              <w:rPr>
                <w:rFonts w:eastAsia="標楷體"/>
              </w:rPr>
              <w:t xml:space="preserve"> </w:t>
            </w:r>
            <w:r w:rsidRPr="00C31BAF">
              <w:rPr>
                <w:rFonts w:eastAsia="標楷體"/>
              </w:rPr>
              <w:t>年級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786884" w:rsidRPr="00C31BAF" w:rsidRDefault="002B58AD">
            <w:pPr>
              <w:jc w:val="center"/>
              <w:rPr>
                <w:rFonts w:eastAsia="標楷體"/>
                <w:b/>
              </w:rPr>
            </w:pPr>
            <w:r w:rsidRPr="00C31BAF">
              <w:rPr>
                <w:rFonts w:eastAsia="標楷體"/>
                <w:b/>
              </w:rPr>
              <w:t>學生人數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884" w:rsidRPr="00C31BAF" w:rsidRDefault="00267E77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8</w:t>
            </w:r>
            <w:r>
              <w:rPr>
                <w:rFonts w:eastAsia="標楷體" w:hint="eastAsia"/>
              </w:rPr>
              <w:t>人</w:t>
            </w:r>
          </w:p>
        </w:tc>
      </w:tr>
      <w:tr w:rsidR="00786884" w:rsidRPr="00C31BAF">
        <w:trPr>
          <w:trHeight w:val="558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786884" w:rsidRPr="00C31BAF" w:rsidRDefault="002B58AD">
            <w:pPr>
              <w:jc w:val="center"/>
              <w:rPr>
                <w:rFonts w:eastAsia="標楷體"/>
                <w:b/>
                <w:color w:val="000000"/>
              </w:rPr>
            </w:pPr>
            <w:r w:rsidRPr="00C31BAF">
              <w:rPr>
                <w:rFonts w:eastAsia="標楷體"/>
                <w:b/>
                <w:color w:val="000000"/>
              </w:rPr>
              <w:t>課程目標</w:t>
            </w:r>
          </w:p>
          <w:p w:rsidR="00786884" w:rsidRPr="00C31BAF" w:rsidRDefault="002B58AD">
            <w:pPr>
              <w:jc w:val="center"/>
              <w:rPr>
                <w:rFonts w:eastAsia="標楷體"/>
                <w:b/>
              </w:rPr>
            </w:pPr>
            <w:r w:rsidRPr="00C31BAF">
              <w:rPr>
                <w:rFonts w:eastAsia="標楷體"/>
                <w:b/>
              </w:rPr>
              <w:t>(150</w:t>
            </w:r>
            <w:r w:rsidRPr="00C31BAF">
              <w:rPr>
                <w:rFonts w:eastAsia="標楷體"/>
                <w:b/>
              </w:rPr>
              <w:t>字以內</w:t>
            </w:r>
            <w:r w:rsidRPr="00C31BAF">
              <w:rPr>
                <w:rFonts w:eastAsia="標楷體"/>
                <w:b/>
              </w:rPr>
              <w:t>)</w:t>
            </w:r>
          </w:p>
        </w:tc>
        <w:tc>
          <w:tcPr>
            <w:tcW w:w="88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884" w:rsidRPr="00C31BAF" w:rsidRDefault="008413D6">
            <w:pPr>
              <w:rPr>
                <w:rFonts w:eastAsia="標楷體"/>
              </w:rPr>
            </w:pPr>
            <w:sdt>
              <w:sdtPr>
                <w:rPr>
                  <w:rFonts w:eastAsia="標楷體"/>
                </w:rPr>
                <w:tag w:val="goog_rdk_1"/>
                <w:id w:val="-1818109556"/>
              </w:sdtPr>
              <w:sdtEndPr/>
              <w:sdtContent>
                <w:r w:rsidR="002B58AD" w:rsidRPr="00C31BAF">
                  <w:rPr>
                    <w:rFonts w:eastAsia="標楷體"/>
                    <w:b/>
                    <w:color w:val="000000"/>
                  </w:rPr>
                  <w:t>說明：</w:t>
                </w:r>
              </w:sdtContent>
            </w:sdt>
            <w:sdt>
              <w:sdtPr>
                <w:rPr>
                  <w:rFonts w:eastAsia="標楷體"/>
                </w:rPr>
                <w:tag w:val="goog_rdk_2"/>
                <w:id w:val="827638500"/>
                <w:showingPlcHdr/>
              </w:sdtPr>
              <w:sdtEndPr/>
              <w:sdtContent>
                <w:r w:rsidR="0040152F">
                  <w:rPr>
                    <w:rFonts w:eastAsia="標楷體"/>
                  </w:rPr>
                  <w:t xml:space="preserve">     </w:t>
                </w:r>
              </w:sdtContent>
            </w:sdt>
          </w:p>
        </w:tc>
      </w:tr>
      <w:tr w:rsidR="00786884" w:rsidRPr="00C31BAF">
        <w:trPr>
          <w:trHeight w:val="96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786884" w:rsidRPr="00C31BAF" w:rsidRDefault="002B58AD">
            <w:pPr>
              <w:jc w:val="center"/>
              <w:rPr>
                <w:rFonts w:eastAsia="標楷體"/>
                <w:b/>
                <w:color w:val="000000"/>
              </w:rPr>
            </w:pPr>
            <w:r w:rsidRPr="00C31BAF">
              <w:rPr>
                <w:rFonts w:eastAsia="標楷體"/>
                <w:b/>
                <w:color w:val="000000"/>
              </w:rPr>
              <w:t>各模組</w:t>
            </w:r>
          </w:p>
          <w:p w:rsidR="00786884" w:rsidRPr="00C31BAF" w:rsidRDefault="002B58AD">
            <w:pPr>
              <w:jc w:val="center"/>
              <w:rPr>
                <w:rFonts w:eastAsia="標楷體"/>
                <w:b/>
              </w:rPr>
            </w:pPr>
            <w:r w:rsidRPr="00C31BAF">
              <w:rPr>
                <w:rFonts w:eastAsia="標楷體"/>
                <w:b/>
                <w:color w:val="000000"/>
              </w:rPr>
              <w:t>課程目標</w:t>
            </w:r>
          </w:p>
        </w:tc>
        <w:tc>
          <w:tcPr>
            <w:tcW w:w="88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D7C" w:rsidRDefault="00745D7C" w:rsidP="00745D7C">
            <w:pPr>
              <w:adjustRightInd w:val="0"/>
              <w:snapToGrid w:val="0"/>
              <w:spacing w:line="240" w:lineRule="exact"/>
              <w:rPr>
                <w:rFonts w:eastAsia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</w:rPr>
              <w:t>針對</w:t>
            </w:r>
            <w:r w:rsidRPr="000226D0">
              <w:rPr>
                <w:rFonts w:ascii="標楷體" w:eastAsia="標楷體" w:hAnsi="標楷體" w:hint="eastAsia"/>
                <w:b/>
              </w:rPr>
              <w:t>聯合國永續發展</w:t>
            </w:r>
            <w:r w:rsidRPr="000226D0">
              <w:rPr>
                <w:rFonts w:ascii="標楷體" w:eastAsia="標楷體" w:hAnsi="標楷體"/>
                <w:b/>
              </w:rPr>
              <w:t>核心目標</w:t>
            </w:r>
            <w:r w:rsidRPr="000226D0">
              <w:rPr>
                <w:rFonts w:ascii="標楷體" w:eastAsia="標楷體" w:hAnsi="標楷體" w:hint="eastAsia"/>
                <w:b/>
                <w:color w:val="000000"/>
              </w:rPr>
              <w:t>SDGs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>2</w:t>
            </w:r>
            <w:r w:rsidRPr="000226D0">
              <w:rPr>
                <w:rFonts w:ascii="標楷體" w:eastAsia="標楷體" w:hAnsi="標楷體" w:hint="eastAsia"/>
                <w:b/>
                <w:color w:val="000000"/>
              </w:rPr>
              <w:t>: 「確保食物安全，消除飢餓，促進永續農業」。</w:t>
            </w:r>
          </w:p>
          <w:p w:rsidR="00C258AE" w:rsidRDefault="00C258AE" w:rsidP="00C258AE">
            <w:pPr>
              <w:rPr>
                <w:rFonts w:ascii="標楷體" w:eastAsia="標楷體" w:hAnsi="標楷體" w:cs="標楷體"/>
                <w:color w:val="000000" w:themeColor="text1"/>
              </w:rPr>
            </w:pPr>
            <w:r w:rsidRPr="00D8410E">
              <w:rPr>
                <w:rFonts w:eastAsia="標楷體"/>
              </w:rPr>
              <w:t>模組</w:t>
            </w:r>
            <w:r>
              <w:rPr>
                <w:rFonts w:eastAsia="標楷體" w:hint="eastAsia"/>
              </w:rPr>
              <w:t>六</w:t>
            </w:r>
            <w:r w:rsidRPr="00D8410E">
              <w:rPr>
                <w:rFonts w:eastAsia="標楷體"/>
              </w:rPr>
              <w:t>【</w:t>
            </w:r>
            <w:r w:rsidRPr="000B2419">
              <w:rPr>
                <w:rFonts w:eastAsia="標楷體" w:hint="eastAsia"/>
              </w:rPr>
              <w:t>莓開眼笑之</w:t>
            </w:r>
            <w:r>
              <w:rPr>
                <w:rFonts w:eastAsia="標楷體" w:hint="eastAsia"/>
              </w:rPr>
              <w:t>銷售小主播</w:t>
            </w:r>
            <w:r w:rsidRPr="00D8410E">
              <w:rPr>
                <w:rFonts w:eastAsia="標楷體"/>
              </w:rPr>
              <w:t>】</w:t>
            </w:r>
            <w:r>
              <w:rPr>
                <w:rFonts w:eastAsia="標楷體" w:hint="eastAsia"/>
              </w:rPr>
              <w:t>：</w:t>
            </w:r>
            <w:r w:rsidR="00745D7C">
              <w:rPr>
                <w:rFonts w:eastAsia="標楷體" w:hint="eastAsia"/>
              </w:rPr>
              <w:t>如何</w:t>
            </w:r>
            <w:r>
              <w:rPr>
                <w:rFonts w:ascii="標楷體" w:eastAsia="標楷體" w:hAnsi="標楷體" w:cs="標楷體" w:hint="eastAsia"/>
                <w:color w:val="000000" w:themeColor="text1"/>
              </w:rPr>
              <w:t>透過科技</w:t>
            </w:r>
            <w:r w:rsidR="00745D7C" w:rsidRPr="000226D0">
              <w:rPr>
                <w:rFonts w:eastAsia="標楷體" w:hint="eastAsia"/>
                <w:color w:val="000000" w:themeColor="text1"/>
              </w:rPr>
              <w:t>成為</w:t>
            </w:r>
            <w:r w:rsidR="00372828">
              <w:rPr>
                <w:rFonts w:eastAsia="標楷體" w:hint="eastAsia"/>
                <w:color w:val="000000" w:themeColor="text1"/>
              </w:rPr>
              <w:t>草</w:t>
            </w:r>
            <w:r w:rsidR="00745D7C" w:rsidRPr="000226D0">
              <w:rPr>
                <w:rFonts w:eastAsia="標楷體" w:hint="eastAsia"/>
                <w:color w:val="000000" w:themeColor="text1"/>
              </w:rPr>
              <w:t>莓救</w:t>
            </w:r>
            <w:r w:rsidR="00745D7C">
              <w:rPr>
                <w:rFonts w:eastAsia="標楷體" w:hint="eastAsia"/>
                <w:color w:val="000000" w:themeColor="text1"/>
              </w:rPr>
              <w:t>星</w:t>
            </w:r>
            <w:r w:rsidR="00745D7C">
              <w:rPr>
                <w:rFonts w:eastAsia="標楷體" w:hint="eastAsia"/>
                <w:color w:val="000000" w:themeColor="text1"/>
              </w:rPr>
              <w:t>?</w:t>
            </w:r>
          </w:p>
          <w:p w:rsidR="00C258AE" w:rsidRDefault="00C258AE" w:rsidP="00C258AE">
            <w:pPr>
              <w:rPr>
                <w:rFonts w:ascii="標楷體" w:eastAsia="標楷體" w:hAnsi="標楷體" w:cs="標楷體"/>
                <w:color w:val="000000" w:themeColor="text1"/>
              </w:rPr>
            </w:pPr>
            <w:r w:rsidRPr="003D38DA">
              <w:rPr>
                <w:rFonts w:ascii="標楷體" w:eastAsia="標楷體" w:hAnsi="標楷體" w:cs="標楷體" w:hint="eastAsia"/>
                <w:color w:val="000000" w:themeColor="text1"/>
              </w:rPr>
              <w:t>1.</w:t>
            </w:r>
            <w:r w:rsidRPr="003D38DA">
              <w:rPr>
                <w:rFonts w:ascii="標楷體" w:eastAsia="標楷體" w:hAnsi="標楷體" w:cs="標楷體"/>
                <w:b/>
                <w:color w:val="000000" w:themeColor="text1"/>
              </w:rPr>
              <w:t>問題發現與觀察，討論與聚焦目標</w:t>
            </w:r>
            <w:r w:rsidRPr="003D38DA">
              <w:rPr>
                <w:rFonts w:ascii="標楷體" w:eastAsia="標楷體" w:hAnsi="標楷體" w:cs="標楷體"/>
                <w:color w:val="000000" w:themeColor="text1"/>
              </w:rPr>
              <w:t>-探討</w:t>
            </w:r>
            <w:r w:rsidR="00A31AFF" w:rsidRPr="00A31AFF">
              <w:rPr>
                <w:rFonts w:ascii="標楷體" w:eastAsia="標楷體" w:hAnsi="標楷體" w:cs="標楷體" w:hint="eastAsia"/>
                <w:color w:val="000000" w:themeColor="text1"/>
              </w:rPr>
              <w:t>開放遊客現採草莓可能的亂象</w:t>
            </w:r>
            <w:r w:rsidRPr="003D38DA">
              <w:rPr>
                <w:rFonts w:ascii="標楷體" w:eastAsia="標楷體" w:hAnsi="標楷體" w:cs="標楷體"/>
                <w:color w:val="000000" w:themeColor="text1"/>
              </w:rPr>
              <w:t>。</w:t>
            </w:r>
          </w:p>
          <w:p w:rsidR="00C258AE" w:rsidRPr="003D38DA" w:rsidRDefault="00C258AE" w:rsidP="00C258AE">
            <w:pPr>
              <w:tabs>
                <w:tab w:val="left" w:pos="34"/>
              </w:tabs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2.</w:t>
            </w:r>
            <w:r w:rsidRPr="00345894">
              <w:rPr>
                <w:rFonts w:ascii="標楷體" w:eastAsia="標楷體" w:hAnsi="標楷體" w:cs="標楷體"/>
                <w:b/>
                <w:color w:val="000000" w:themeColor="text1"/>
              </w:rPr>
              <w:t>設計與思考</w:t>
            </w:r>
            <w:r w:rsidR="00A26134" w:rsidRPr="003D38DA">
              <w:rPr>
                <w:rFonts w:ascii="標楷體" w:eastAsia="標楷體" w:hAnsi="標楷體" w:cs="標楷體"/>
                <w:b/>
                <w:color w:val="000000" w:themeColor="text1"/>
              </w:rPr>
              <w:t>，</w:t>
            </w:r>
            <w:r w:rsidR="00A26134" w:rsidRPr="00345894">
              <w:rPr>
                <w:rFonts w:ascii="標楷體" w:eastAsia="標楷體" w:hAnsi="標楷體" w:cs="標楷體"/>
                <w:b/>
                <w:color w:val="000000" w:themeColor="text1"/>
              </w:rPr>
              <w:t>溝通與合作</w:t>
            </w:r>
            <w:r w:rsidR="00A26134" w:rsidRPr="003D38DA">
              <w:rPr>
                <w:rFonts w:ascii="標楷體" w:eastAsia="標楷體" w:hAnsi="標楷體" w:cs="標楷體"/>
                <w:b/>
                <w:color w:val="000000" w:themeColor="text1"/>
              </w:rPr>
              <w:t>，</w:t>
            </w:r>
            <w:r w:rsidR="00A26134" w:rsidRPr="00345894">
              <w:rPr>
                <w:rFonts w:ascii="標楷體" w:eastAsia="標楷體" w:hAnsi="標楷體" w:cs="標楷體"/>
                <w:b/>
                <w:color w:val="000000" w:themeColor="text1"/>
                <w:highlight w:val="white"/>
              </w:rPr>
              <w:t>表達與分享</w:t>
            </w:r>
            <w:r w:rsidRPr="003D38DA">
              <w:rPr>
                <w:rFonts w:ascii="標楷體" w:eastAsia="標楷體" w:hAnsi="標楷體" w:cs="標楷體"/>
                <w:b/>
                <w:color w:val="434343"/>
              </w:rPr>
              <w:t>-</w:t>
            </w:r>
            <w:r w:rsidR="00A26134" w:rsidRPr="00A26134">
              <w:rPr>
                <w:rFonts w:ascii="標楷體" w:eastAsia="標楷體" w:hAnsi="標楷體" w:cs="標楷體" w:hint="eastAsia"/>
                <w:color w:val="000000" w:themeColor="text1"/>
              </w:rPr>
              <w:t>從優質草莓販賣說說出發</w:t>
            </w:r>
            <w:r w:rsidR="00A26134" w:rsidRPr="00A26134">
              <w:rPr>
                <w:rFonts w:ascii="標楷體" w:eastAsia="標楷體" w:hAnsi="標楷體" w:cs="標楷體"/>
                <w:color w:val="000000" w:themeColor="text1"/>
              </w:rPr>
              <w:t>。</w:t>
            </w:r>
          </w:p>
          <w:p w:rsidR="00786884" w:rsidRPr="00C258AE" w:rsidRDefault="00C258AE" w:rsidP="00A26134">
            <w:pPr>
              <w:rPr>
                <w:rFonts w:eastAsia="標楷體"/>
                <w:color w:val="BFBFBF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3.</w:t>
            </w:r>
            <w:r w:rsidR="00A26134" w:rsidRPr="00345894">
              <w:rPr>
                <w:rFonts w:ascii="標楷體" w:eastAsia="標楷體" w:hAnsi="標楷體" w:cs="標楷體"/>
                <w:b/>
                <w:color w:val="000000" w:themeColor="text1"/>
              </w:rPr>
              <w:t>設計與思考</w:t>
            </w:r>
            <w:r w:rsidR="00A26134" w:rsidRPr="003D38DA">
              <w:rPr>
                <w:rFonts w:ascii="標楷體" w:eastAsia="標楷體" w:hAnsi="標楷體" w:cs="標楷體"/>
                <w:b/>
                <w:color w:val="000000" w:themeColor="text1"/>
              </w:rPr>
              <w:t>，</w:t>
            </w:r>
            <w:r w:rsidR="00A26134" w:rsidRPr="00345894">
              <w:rPr>
                <w:rFonts w:ascii="標楷體" w:eastAsia="標楷體" w:hAnsi="標楷體" w:cs="標楷體"/>
                <w:b/>
                <w:color w:val="000000" w:themeColor="text1"/>
              </w:rPr>
              <w:t>溝通與合作</w:t>
            </w:r>
            <w:r w:rsidR="00A26134" w:rsidRPr="003D38DA">
              <w:rPr>
                <w:rFonts w:ascii="標楷體" w:eastAsia="標楷體" w:hAnsi="標楷體" w:cs="標楷體"/>
                <w:b/>
                <w:color w:val="000000" w:themeColor="text1"/>
              </w:rPr>
              <w:t>，</w:t>
            </w:r>
            <w:r w:rsidR="00A26134" w:rsidRPr="00345894">
              <w:rPr>
                <w:rFonts w:ascii="標楷體" w:eastAsia="標楷體" w:hAnsi="標楷體" w:cs="標楷體"/>
                <w:b/>
                <w:color w:val="000000" w:themeColor="text1"/>
                <w:highlight w:val="white"/>
              </w:rPr>
              <w:t>表達與分享</w:t>
            </w:r>
            <w:r w:rsidRPr="00345894">
              <w:rPr>
                <w:rFonts w:ascii="標楷體" w:eastAsia="標楷體" w:hAnsi="標楷體" w:cs="標楷體"/>
                <w:b/>
                <w:color w:val="000000" w:themeColor="text1"/>
              </w:rPr>
              <w:t>-</w:t>
            </w:r>
            <w:r w:rsidR="00A26134" w:rsidRPr="00DF5B66">
              <w:rPr>
                <w:rFonts w:ascii="標楷體" w:eastAsia="標楷體" w:hAnsi="標楷體" w:cs="標楷體" w:hint="eastAsia"/>
                <w:color w:val="000000" w:themeColor="text1"/>
              </w:rPr>
              <w:t>愛莓、享莓，從你我開始</w:t>
            </w:r>
            <w:r w:rsidRPr="00DF5B66">
              <w:rPr>
                <w:rFonts w:ascii="標楷體" w:eastAsia="標楷體" w:hAnsi="標楷體" w:cs="標楷體"/>
                <w:color w:val="434343"/>
              </w:rPr>
              <w:t>。</w:t>
            </w:r>
          </w:p>
        </w:tc>
      </w:tr>
      <w:tr w:rsidR="00786884" w:rsidRPr="00C31BAF" w:rsidTr="0040152F">
        <w:trPr>
          <w:trHeight w:val="82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786884" w:rsidRPr="00C31BAF" w:rsidRDefault="008413D6">
            <w:pPr>
              <w:jc w:val="center"/>
              <w:rPr>
                <w:rFonts w:eastAsia="標楷體"/>
                <w:b/>
              </w:rPr>
            </w:pPr>
            <w:sdt>
              <w:sdtPr>
                <w:rPr>
                  <w:rFonts w:eastAsia="標楷體"/>
                </w:rPr>
                <w:tag w:val="goog_rdk_3"/>
                <w:id w:val="259273075"/>
              </w:sdtPr>
              <w:sdtEndPr/>
              <w:sdtContent>
                <w:r w:rsidR="002B58AD" w:rsidRPr="00C31BAF">
                  <w:rPr>
                    <w:rFonts w:eastAsia="標楷體"/>
                    <w:b/>
                  </w:rPr>
                  <w:t>教育雲資源</w:t>
                </w:r>
              </w:sdtContent>
            </w:sdt>
          </w:p>
        </w:tc>
        <w:tc>
          <w:tcPr>
            <w:tcW w:w="88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884" w:rsidRPr="00C31BAF" w:rsidRDefault="00786884" w:rsidP="0040152F">
            <w:pPr>
              <w:rPr>
                <w:rFonts w:eastAsia="標楷體"/>
                <w:color w:val="BFBFBF"/>
              </w:rPr>
            </w:pPr>
          </w:p>
        </w:tc>
      </w:tr>
      <w:tr w:rsidR="00786884" w:rsidRPr="00C31BAF">
        <w:trPr>
          <w:trHeight w:val="637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786884" w:rsidRPr="00C31BAF" w:rsidRDefault="002B58AD">
            <w:pPr>
              <w:jc w:val="center"/>
              <w:rPr>
                <w:rFonts w:eastAsia="標楷體"/>
                <w:b/>
              </w:rPr>
            </w:pPr>
            <w:r w:rsidRPr="00C31BAF">
              <w:rPr>
                <w:rFonts w:eastAsia="標楷體"/>
                <w:b/>
              </w:rPr>
              <w:t>教學資源</w:t>
            </w:r>
          </w:p>
        </w:tc>
        <w:tc>
          <w:tcPr>
            <w:tcW w:w="88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34C3" w:rsidRDefault="00A26134" w:rsidP="00B534C3">
            <w:pPr>
              <w:rPr>
                <w:rFonts w:ascii="標楷體" w:eastAsia="標楷體" w:hAnsi="標楷體"/>
                <w:color w:val="000000" w:themeColor="text1"/>
              </w:rPr>
            </w:pPr>
            <w:r w:rsidRPr="00A26134">
              <w:rPr>
                <w:rFonts w:ascii="標楷體" w:eastAsia="標楷體" w:hAnsi="標楷體"/>
                <w:color w:val="000000" w:themeColor="text1"/>
              </w:rPr>
              <w:t>1.</w:t>
            </w:r>
            <w:r>
              <w:rPr>
                <w:rFonts w:hint="eastAsia"/>
              </w:rPr>
              <w:t xml:space="preserve"> </w:t>
            </w:r>
            <w:r w:rsidR="00B534C3" w:rsidRPr="00372828">
              <w:rPr>
                <w:rFonts w:ascii="標楷體" w:eastAsia="標楷體" w:hAnsi="標楷體" w:hint="eastAsia"/>
                <w:color w:val="000000" w:themeColor="text1"/>
              </w:rPr>
              <w:t>剪刀亂戳亂剪 親子團遭控破壞草莓苗害停園│中視新聞 20181230</w:t>
            </w:r>
          </w:p>
          <w:p w:rsidR="00B534C3" w:rsidRDefault="008413D6" w:rsidP="00B534C3">
            <w:pPr>
              <w:rPr>
                <w:rFonts w:ascii="標楷體" w:eastAsia="標楷體" w:hAnsi="標楷體"/>
                <w:color w:val="000000" w:themeColor="text1"/>
                <w:u w:val="single"/>
              </w:rPr>
            </w:pPr>
            <w:hyperlink r:id="rId8" w:history="1">
              <w:r w:rsidR="00B534C3" w:rsidRPr="00372828">
                <w:rPr>
                  <w:rStyle w:val="a9"/>
                  <w:rFonts w:ascii="標楷體" w:eastAsia="標楷體" w:hAnsi="標楷體"/>
                </w:rPr>
                <w:t>https://www.youtube.com/watch?v=BBX1PLLd7u0</w:t>
              </w:r>
            </w:hyperlink>
          </w:p>
          <w:p w:rsidR="00B534C3" w:rsidRPr="00A26134" w:rsidRDefault="00A26134" w:rsidP="00B534C3">
            <w:pPr>
              <w:rPr>
                <w:rFonts w:ascii="標楷體" w:eastAsia="標楷體" w:hAnsi="標楷體"/>
                <w:color w:val="000000" w:themeColor="text1"/>
              </w:rPr>
            </w:pPr>
            <w:r w:rsidRPr="00A26134">
              <w:rPr>
                <w:rFonts w:ascii="標楷體" w:eastAsia="標楷體" w:hAnsi="標楷體"/>
                <w:color w:val="000000" w:themeColor="text1"/>
              </w:rPr>
              <w:t>2.</w:t>
            </w:r>
            <w:r w:rsidR="00372828">
              <w:rPr>
                <w:rFonts w:hint="eastAsia"/>
              </w:rPr>
              <w:t xml:space="preserve"> </w:t>
            </w:r>
            <w:r w:rsidR="00B534C3" w:rsidRPr="00A26134">
              <w:rPr>
                <w:rFonts w:ascii="標楷體" w:eastAsia="標楷體" w:hAnsi="標楷體" w:hint="eastAsia"/>
                <w:color w:val="000000" w:themeColor="text1"/>
              </w:rPr>
              <w:t>Zespri 奇異果 2022最新廣告 - Say Yes 就有可能</w:t>
            </w:r>
          </w:p>
          <w:p w:rsidR="00B534C3" w:rsidRDefault="008413D6" w:rsidP="00B534C3">
            <w:pPr>
              <w:rPr>
                <w:rStyle w:val="a9"/>
                <w:rFonts w:ascii="標楷體" w:eastAsia="標楷體" w:hAnsi="標楷體"/>
              </w:rPr>
            </w:pPr>
            <w:hyperlink r:id="rId9" w:history="1">
              <w:r w:rsidR="00B534C3" w:rsidRPr="00A26134">
                <w:rPr>
                  <w:rStyle w:val="a9"/>
                  <w:rFonts w:ascii="標楷體" w:eastAsia="標楷體" w:hAnsi="標楷體"/>
                </w:rPr>
                <w:t>https://www.youtube.com/watch?v=ITnwyos0VHs</w:t>
              </w:r>
            </w:hyperlink>
            <w:r w:rsidR="00B534C3">
              <w:rPr>
                <w:rStyle w:val="a9"/>
                <w:rFonts w:ascii="標楷體" w:eastAsia="標楷體" w:hAnsi="標楷體"/>
              </w:rPr>
              <w:t xml:space="preserve"> </w:t>
            </w:r>
          </w:p>
          <w:p w:rsidR="008E6919" w:rsidRPr="008E6919" w:rsidRDefault="008E6919" w:rsidP="00B53B46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3.</w:t>
            </w:r>
            <w:r w:rsidRPr="008E6919">
              <w:rPr>
                <w:rFonts w:ascii="標楷體" w:eastAsia="標楷體" w:hAnsi="標楷體" w:hint="eastAsia"/>
                <w:color w:val="000000" w:themeColor="text1"/>
              </w:rPr>
              <w:t>【陶匠教學】影像基本課程#8 基本構圖 普通人必備的構圖法｜萬用三分法｜新手向</w:t>
            </w:r>
          </w:p>
          <w:p w:rsidR="00372828" w:rsidRDefault="008413D6" w:rsidP="00B53B46">
            <w:pPr>
              <w:rPr>
                <w:rFonts w:ascii="標楷體" w:eastAsia="標楷體" w:hAnsi="標楷體"/>
                <w:color w:val="000000" w:themeColor="text1"/>
              </w:rPr>
            </w:pPr>
            <w:hyperlink r:id="rId10" w:history="1">
              <w:r w:rsidR="008E6919" w:rsidRPr="00C62EBF">
                <w:rPr>
                  <w:rStyle w:val="a9"/>
                  <w:rFonts w:ascii="標楷體" w:eastAsia="標楷體" w:hAnsi="標楷體"/>
                </w:rPr>
                <w:t>https://www.youtube.com/watch?v=hwaVz825zzg</w:t>
              </w:r>
            </w:hyperlink>
          </w:p>
          <w:p w:rsidR="00B534C3" w:rsidRPr="00B534C3" w:rsidRDefault="00B534C3" w:rsidP="00B53B46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4.</w:t>
            </w:r>
            <w:r>
              <w:rPr>
                <w:rFonts w:hint="eastAsia"/>
              </w:rPr>
              <w:t xml:space="preserve"> </w:t>
            </w:r>
            <w:r w:rsidRPr="00B534C3">
              <w:rPr>
                <w:rFonts w:ascii="標楷體" w:eastAsia="標楷體" w:hAnsi="標楷體" w:hint="eastAsia"/>
                <w:color w:val="000000" w:themeColor="text1"/>
              </w:rPr>
              <w:t>你不知道的</w:t>
            </w:r>
            <w:r w:rsidRPr="00B534C3">
              <w:rPr>
                <w:rFonts w:ascii="標楷體" w:eastAsia="標楷體" w:hAnsi="標楷體"/>
                <w:color w:val="000000" w:themeColor="text1"/>
              </w:rPr>
              <w:t>9</w:t>
            </w:r>
            <w:r w:rsidRPr="00B534C3">
              <w:rPr>
                <w:rFonts w:ascii="標楷體" w:eastAsia="標楷體" w:hAnsi="標楷體" w:hint="eastAsia"/>
                <w:color w:val="000000" w:themeColor="text1"/>
              </w:rPr>
              <w:t>种创意转场！</w:t>
            </w:r>
            <w:r w:rsidRPr="00B534C3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 w:rsidRPr="00B534C3">
              <w:rPr>
                <w:rFonts w:ascii="標楷體" w:eastAsia="標楷體" w:hAnsi="標楷體" w:hint="eastAsia"/>
                <w:color w:val="000000" w:themeColor="text1"/>
              </w:rPr>
              <w:t>广告转场</w:t>
            </w:r>
            <w:r w:rsidRPr="00B534C3">
              <w:rPr>
                <w:rFonts w:ascii="標楷體" w:eastAsia="標楷體" w:hAnsi="標楷體"/>
                <w:color w:val="000000" w:themeColor="text1"/>
              </w:rPr>
              <w:t>|</w:t>
            </w:r>
            <w:r w:rsidRPr="00B534C3">
              <w:rPr>
                <w:rFonts w:ascii="標楷體" w:eastAsia="標楷體" w:hAnsi="標楷體" w:hint="eastAsia"/>
                <w:color w:val="000000" w:themeColor="text1"/>
              </w:rPr>
              <w:t>电影转场</w:t>
            </w:r>
            <w:r w:rsidRPr="00B534C3">
              <w:rPr>
                <w:rFonts w:ascii="標楷體" w:eastAsia="標楷體" w:hAnsi="標楷體"/>
                <w:color w:val="000000" w:themeColor="text1"/>
              </w:rPr>
              <w:t>|</w:t>
            </w:r>
            <w:r w:rsidRPr="00B534C3">
              <w:rPr>
                <w:rFonts w:ascii="標楷體" w:eastAsia="標楷體" w:hAnsi="標楷體" w:hint="eastAsia"/>
                <w:color w:val="000000" w:themeColor="text1"/>
              </w:rPr>
              <w:t>剪辑</w:t>
            </w:r>
            <w:r w:rsidRPr="00B534C3">
              <w:rPr>
                <w:rFonts w:ascii="標楷體" w:eastAsia="標楷體" w:hAnsi="標楷體"/>
                <w:color w:val="000000" w:themeColor="text1"/>
              </w:rPr>
              <w:t>|</w:t>
            </w:r>
            <w:r w:rsidRPr="00B534C3">
              <w:rPr>
                <w:rFonts w:ascii="標楷體" w:eastAsia="標楷體" w:hAnsi="標楷體" w:hint="eastAsia"/>
                <w:color w:val="000000" w:themeColor="text1"/>
              </w:rPr>
              <w:t>拍摄</w:t>
            </w:r>
          </w:p>
          <w:p w:rsidR="00B534C3" w:rsidRDefault="008413D6" w:rsidP="00B53B46">
            <w:pPr>
              <w:rPr>
                <w:rFonts w:ascii="標楷體" w:eastAsia="標楷體" w:hAnsi="標楷體"/>
                <w:color w:val="000000" w:themeColor="text1"/>
              </w:rPr>
            </w:pPr>
            <w:hyperlink r:id="rId11" w:history="1">
              <w:r w:rsidR="00B534C3" w:rsidRPr="00B534C3">
                <w:rPr>
                  <w:rStyle w:val="a9"/>
                  <w:rFonts w:ascii="標楷體" w:eastAsia="標楷體" w:hAnsi="標楷體"/>
                </w:rPr>
                <w:t>https://www.youtube.com/watch?v=mJN5g00htzE</w:t>
              </w:r>
            </w:hyperlink>
          </w:p>
          <w:p w:rsidR="00B534C3" w:rsidRDefault="00B534C3" w:rsidP="00B53B46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5.</w:t>
            </w:r>
            <w:r>
              <w:rPr>
                <w:rFonts w:hint="eastAsia"/>
              </w:rPr>
              <w:t xml:space="preserve"> </w:t>
            </w:r>
            <w:r w:rsidRPr="00B534C3">
              <w:rPr>
                <w:rFonts w:ascii="標楷體" w:eastAsia="標楷體" w:hAnsi="標楷體" w:hint="eastAsia"/>
                <w:color w:val="000000" w:themeColor="text1"/>
              </w:rPr>
              <w:t>F.C 廣告分鏡</w:t>
            </w:r>
          </w:p>
          <w:p w:rsidR="00B534C3" w:rsidRDefault="008413D6" w:rsidP="00B53B46">
            <w:pPr>
              <w:rPr>
                <w:rFonts w:ascii="標楷體" w:eastAsia="標楷體" w:hAnsi="標楷體"/>
                <w:color w:val="000000" w:themeColor="text1"/>
              </w:rPr>
            </w:pPr>
            <w:hyperlink r:id="rId12" w:history="1">
              <w:r w:rsidR="00B534C3" w:rsidRPr="00B534C3">
                <w:rPr>
                  <w:rStyle w:val="a9"/>
                  <w:rFonts w:ascii="標楷體" w:eastAsia="標楷體" w:hAnsi="標楷體"/>
                </w:rPr>
                <w:t>https://www.facebook.com/fcstoryboard/?locale=zh_TW</w:t>
              </w:r>
            </w:hyperlink>
          </w:p>
          <w:p w:rsidR="00B534C3" w:rsidRPr="00B534C3" w:rsidRDefault="00B534C3" w:rsidP="00B53B46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86884" w:rsidRPr="00C31BAF">
        <w:trPr>
          <w:trHeight w:val="558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786884" w:rsidRPr="00C31BAF" w:rsidRDefault="008413D6">
            <w:pPr>
              <w:jc w:val="center"/>
              <w:rPr>
                <w:rFonts w:eastAsia="標楷體"/>
                <w:b/>
              </w:rPr>
            </w:pPr>
            <w:sdt>
              <w:sdtPr>
                <w:rPr>
                  <w:rFonts w:eastAsia="標楷體"/>
                </w:rPr>
                <w:tag w:val="goog_rdk_7"/>
                <w:id w:val="1836648430"/>
              </w:sdtPr>
              <w:sdtEndPr/>
              <w:sdtContent>
                <w:r w:rsidR="002B58AD" w:rsidRPr="00C31BAF">
                  <w:rPr>
                    <w:rFonts w:eastAsia="標楷體"/>
                    <w:b/>
                  </w:rPr>
                  <w:t>課程地圖與</w:t>
                </w:r>
                <w:r w:rsidR="002B58AD" w:rsidRPr="00C31BAF">
                  <w:rPr>
                    <w:rFonts w:eastAsia="標楷體"/>
                    <w:b/>
                  </w:rPr>
                  <w:br/>
                </w:r>
                <w:r w:rsidR="002B58AD" w:rsidRPr="00C31BAF">
                  <w:rPr>
                    <w:rFonts w:eastAsia="標楷體"/>
                    <w:b/>
                  </w:rPr>
                  <w:t>課綱關聯圖</w:t>
                </w:r>
              </w:sdtContent>
            </w:sdt>
          </w:p>
        </w:tc>
        <w:tc>
          <w:tcPr>
            <w:tcW w:w="88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884" w:rsidRPr="00C31BAF" w:rsidRDefault="002B58AD">
            <w:pPr>
              <w:jc w:val="center"/>
              <w:rPr>
                <w:rFonts w:eastAsia="標楷體"/>
              </w:rPr>
            </w:pPr>
            <w:r w:rsidRPr="00C31BAF">
              <w:rPr>
                <w:rFonts w:eastAsia="標楷體"/>
              </w:rPr>
              <w:t>（附件三）</w:t>
            </w:r>
          </w:p>
        </w:tc>
      </w:tr>
      <w:tr w:rsidR="00786884" w:rsidRPr="00C31BAF" w:rsidTr="00561DF8">
        <w:trPr>
          <w:trHeight w:val="748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786884" w:rsidRPr="00C31BAF" w:rsidRDefault="002B58AD">
            <w:pPr>
              <w:jc w:val="center"/>
              <w:rPr>
                <w:rFonts w:eastAsia="標楷體"/>
                <w:b/>
                <w:strike/>
              </w:rPr>
            </w:pPr>
            <w:r w:rsidRPr="00C31BAF">
              <w:rPr>
                <w:rFonts w:eastAsia="標楷體"/>
                <w:b/>
              </w:rPr>
              <w:t>各模組名稱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786884" w:rsidRPr="00C31BAF" w:rsidRDefault="008413D6">
            <w:pPr>
              <w:jc w:val="center"/>
              <w:rPr>
                <w:rFonts w:eastAsia="標楷體"/>
                <w:b/>
              </w:rPr>
            </w:pPr>
            <w:sdt>
              <w:sdtPr>
                <w:rPr>
                  <w:rFonts w:eastAsia="標楷體"/>
                </w:rPr>
                <w:tag w:val="goog_rdk_8"/>
                <w:id w:val="2034070037"/>
              </w:sdtPr>
              <w:sdtEndPr/>
              <w:sdtContent>
                <w:r w:rsidR="002B58AD" w:rsidRPr="00C31BAF">
                  <w:rPr>
                    <w:rFonts w:eastAsia="標楷體"/>
                    <w:b/>
                  </w:rPr>
                  <w:t>學科</w:t>
                </w:r>
                <w:r w:rsidR="002B58AD" w:rsidRPr="00C31BAF">
                  <w:rPr>
                    <w:rFonts w:eastAsia="標楷體"/>
                    <w:b/>
                  </w:rPr>
                  <w:t>(</w:t>
                </w:r>
                <w:r w:rsidR="002B58AD" w:rsidRPr="00C31BAF">
                  <w:rPr>
                    <w:rFonts w:eastAsia="標楷體"/>
                    <w:b/>
                  </w:rPr>
                  <w:t>節數</w:t>
                </w:r>
                <w:r w:rsidR="002B58AD" w:rsidRPr="00C31BAF">
                  <w:rPr>
                    <w:rFonts w:eastAsia="標楷體"/>
                    <w:b/>
                  </w:rPr>
                  <w:t>)</w:t>
                </w:r>
              </w:sdtContent>
            </w:sdt>
          </w:p>
        </w:tc>
        <w:tc>
          <w:tcPr>
            <w:tcW w:w="7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786884" w:rsidRPr="00C31BAF" w:rsidRDefault="008413D6">
            <w:pPr>
              <w:jc w:val="center"/>
              <w:rPr>
                <w:rFonts w:eastAsia="標楷體"/>
                <w:b/>
                <w:highlight w:val="yellow"/>
              </w:rPr>
            </w:pPr>
            <w:sdt>
              <w:sdtPr>
                <w:rPr>
                  <w:rFonts w:eastAsia="標楷體"/>
                </w:rPr>
                <w:tag w:val="goog_rdk_9"/>
                <w:id w:val="-205653187"/>
              </w:sdtPr>
              <w:sdtEndPr/>
              <w:sdtContent>
                <w:r w:rsidR="002B58AD" w:rsidRPr="00C31BAF">
                  <w:rPr>
                    <w:rFonts w:eastAsia="標楷體"/>
                    <w:b/>
                    <w:color w:val="000000"/>
                  </w:rPr>
                  <w:t>(</w:t>
                </w:r>
                <w:r w:rsidR="002B58AD" w:rsidRPr="00C31BAF">
                  <w:rPr>
                    <w:rFonts w:eastAsia="標楷體"/>
                    <w:b/>
                    <w:color w:val="000000"/>
                  </w:rPr>
                  <w:t>領綱</w:t>
                </w:r>
                <w:r w:rsidR="002B58AD" w:rsidRPr="00C31BAF">
                  <w:rPr>
                    <w:rFonts w:eastAsia="標楷體"/>
                    <w:b/>
                    <w:color w:val="000000"/>
                  </w:rPr>
                  <w:t>)</w:t>
                </w:r>
                <w:r w:rsidR="002B58AD" w:rsidRPr="00C31BAF">
                  <w:rPr>
                    <w:rFonts w:eastAsia="標楷體"/>
                    <w:b/>
                    <w:color w:val="000000"/>
                  </w:rPr>
                  <w:t>學習</w:t>
                </w:r>
              </w:sdtContent>
            </w:sdt>
            <w:sdt>
              <w:sdtPr>
                <w:rPr>
                  <w:rFonts w:eastAsia="標楷體"/>
                </w:rPr>
                <w:tag w:val="goog_rdk_10"/>
                <w:id w:val="-1189686340"/>
              </w:sdtPr>
              <w:sdtEndPr/>
              <w:sdtContent>
                <w:r w:rsidR="002B58AD" w:rsidRPr="00C31BAF">
                  <w:rPr>
                    <w:rFonts w:eastAsia="標楷體"/>
                    <w:b/>
                  </w:rPr>
                  <w:t>內容</w:t>
                </w:r>
              </w:sdtContent>
            </w:sdt>
          </w:p>
        </w:tc>
      </w:tr>
      <w:tr w:rsidR="00A31AFF" w:rsidRPr="00C31BAF" w:rsidTr="0040152F">
        <w:trPr>
          <w:trHeight w:val="842"/>
          <w:jc w:val="center"/>
        </w:trPr>
        <w:tc>
          <w:tcPr>
            <w:tcW w:w="183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31AFF" w:rsidRPr="002277FE" w:rsidRDefault="00A31AFF" w:rsidP="00C258AE">
            <w:r w:rsidRPr="00D8410E">
              <w:rPr>
                <w:rFonts w:eastAsia="標楷體"/>
              </w:rPr>
              <w:t>模組</w:t>
            </w:r>
            <w:r>
              <w:rPr>
                <w:rFonts w:eastAsia="標楷體" w:hint="eastAsia"/>
              </w:rPr>
              <w:t>六</w:t>
            </w:r>
            <w:r w:rsidRPr="00D8410E">
              <w:rPr>
                <w:rFonts w:eastAsia="標楷體"/>
              </w:rPr>
              <w:t>【</w:t>
            </w:r>
            <w:r w:rsidRPr="000B2419">
              <w:rPr>
                <w:rFonts w:eastAsia="標楷體" w:hint="eastAsia"/>
              </w:rPr>
              <w:t>莓開眼笑之</w:t>
            </w:r>
            <w:r>
              <w:rPr>
                <w:rFonts w:eastAsia="標楷體" w:hint="eastAsia"/>
              </w:rPr>
              <w:t>銷售小</w:t>
            </w:r>
            <w:r>
              <w:rPr>
                <w:rFonts w:eastAsia="標楷體" w:hint="eastAsia"/>
              </w:rPr>
              <w:lastRenderedPageBreak/>
              <w:t>主播</w:t>
            </w:r>
            <w:r w:rsidRPr="00D8410E">
              <w:rPr>
                <w:rFonts w:eastAsia="標楷體"/>
              </w:rPr>
              <w:t>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AFF" w:rsidRDefault="00A31AFF" w:rsidP="0040152F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lastRenderedPageBreak/>
              <w:t>語文（2節）</w:t>
            </w:r>
          </w:p>
        </w:tc>
        <w:tc>
          <w:tcPr>
            <w:tcW w:w="7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AFF" w:rsidRPr="00561DF8" w:rsidRDefault="00A31AFF" w:rsidP="0040152F">
            <w:pPr>
              <w:jc w:val="both"/>
              <w:rPr>
                <w:color w:val="000000" w:themeColor="text1"/>
              </w:rPr>
            </w:pPr>
            <w:r w:rsidRPr="00561DF8">
              <w:rPr>
                <w:color w:val="000000" w:themeColor="text1"/>
              </w:rPr>
              <w:t>Be-</w:t>
            </w:r>
            <w:r w:rsidRPr="00561DF8">
              <w:rPr>
                <w:rFonts w:ascii="標楷體" w:eastAsia="標楷體" w:cs="標楷體" w:hint="eastAsia"/>
                <w:color w:val="000000" w:themeColor="text1"/>
              </w:rPr>
              <w:t>Ⅲ</w:t>
            </w:r>
            <w:r w:rsidRPr="00561DF8">
              <w:rPr>
                <w:rFonts w:eastAsia="標楷體"/>
                <w:color w:val="000000" w:themeColor="text1"/>
              </w:rPr>
              <w:t>-1</w:t>
            </w:r>
            <w:r w:rsidRPr="00561DF8">
              <w:rPr>
                <w:rFonts w:ascii="標楷體" w:eastAsia="標楷體" w:hAnsi="標楷體" w:cs="標楷體" w:hint="eastAsia"/>
                <w:color w:val="000000" w:themeColor="text1"/>
              </w:rPr>
              <w:t>在生活應用方面，以說明書、廣告、標語、告示、公約等格式與寫作方法為主。</w:t>
            </w:r>
          </w:p>
        </w:tc>
      </w:tr>
      <w:tr w:rsidR="00A31AFF" w:rsidRPr="00C31BAF" w:rsidTr="0040152F">
        <w:trPr>
          <w:trHeight w:val="1049"/>
          <w:jc w:val="center"/>
        </w:trPr>
        <w:tc>
          <w:tcPr>
            <w:tcW w:w="18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31AFF" w:rsidRPr="00C31BAF" w:rsidRDefault="00A31AFF" w:rsidP="00C258AE">
            <w:pPr>
              <w:rPr>
                <w:rFonts w:eastAsia="標楷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DF8" w:rsidRDefault="00A31AFF" w:rsidP="0040152F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校定-科技</w:t>
            </w:r>
          </w:p>
          <w:p w:rsidR="00A31AFF" w:rsidRDefault="00A31AFF" w:rsidP="0040152F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（2節）</w:t>
            </w:r>
          </w:p>
        </w:tc>
        <w:tc>
          <w:tcPr>
            <w:tcW w:w="7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AFF" w:rsidRPr="00561DF8" w:rsidRDefault="00A31AFF" w:rsidP="0040152F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  <w:r w:rsidRPr="00561DF8">
              <w:rPr>
                <w:rFonts w:ascii="標楷體" w:eastAsia="標楷體" w:hAnsi="標楷體" w:cs="標楷體" w:hint="eastAsia"/>
                <w:color w:val="000000" w:themeColor="text1"/>
              </w:rPr>
              <w:t>科議 P-Ⅲ-1</w:t>
            </w:r>
            <w:r w:rsidRPr="00561DF8">
              <w:rPr>
                <w:rFonts w:ascii="標楷體" w:eastAsia="標楷體" w:hAnsi="標楷體" w:cs="Arial" w:hint="eastAsia"/>
                <w:color w:val="000000" w:themeColor="text1"/>
              </w:rPr>
              <w:t>基本造型與設計。</w:t>
            </w:r>
          </w:p>
          <w:p w:rsidR="00A31AFF" w:rsidRPr="00561DF8" w:rsidRDefault="00A31AFF" w:rsidP="0040152F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  <w:r w:rsidRPr="00561DF8">
              <w:rPr>
                <w:rFonts w:ascii="標楷體" w:eastAsia="標楷體" w:hAnsi="標楷體" w:cs="標楷體" w:hint="eastAsia"/>
                <w:color w:val="000000" w:themeColor="text1"/>
              </w:rPr>
              <w:t>資議 S-Ⅲ-1常見網路設備、行動裝置及系統平臺之功能應用。</w:t>
            </w:r>
          </w:p>
          <w:p w:rsidR="00A31AFF" w:rsidRPr="00561DF8" w:rsidRDefault="00A31AFF" w:rsidP="0040152F">
            <w:pPr>
              <w:jc w:val="both"/>
              <w:rPr>
                <w:color w:val="000000" w:themeColor="text1"/>
              </w:rPr>
            </w:pPr>
            <w:r w:rsidRPr="00561DF8">
              <w:rPr>
                <w:rFonts w:ascii="標楷體" w:eastAsia="標楷體" w:hAnsi="標楷體" w:cs="標楷體" w:hint="eastAsia"/>
                <w:color w:val="000000" w:themeColor="text1"/>
              </w:rPr>
              <w:t>資議H</w:t>
            </w:r>
            <w:r w:rsidRPr="00561DF8">
              <w:rPr>
                <w:rFonts w:ascii="標楷體" w:eastAsia="標楷體" w:hAnsi="標楷體" w:cs="標楷體"/>
                <w:color w:val="000000" w:themeColor="text1"/>
              </w:rPr>
              <w:t>-</w:t>
            </w:r>
            <w:r w:rsidRPr="00561DF8">
              <w:rPr>
                <w:rFonts w:ascii="標楷體" w:eastAsia="標楷體" w:cs="標楷體" w:hint="eastAsia"/>
                <w:color w:val="000000" w:themeColor="text1"/>
              </w:rPr>
              <w:t>Ⅲ</w:t>
            </w:r>
            <w:r w:rsidRPr="00561DF8">
              <w:rPr>
                <w:rFonts w:ascii="標楷體" w:eastAsia="標楷體" w:hAnsi="標楷體" w:cs="標楷體" w:hint="eastAsia"/>
                <w:color w:val="000000" w:themeColor="text1"/>
              </w:rPr>
              <w:t>-</w:t>
            </w:r>
            <w:r w:rsidRPr="00561DF8">
              <w:rPr>
                <w:rFonts w:ascii="標楷體" w:eastAsia="標楷體" w:hAnsi="標楷體" w:cs="標楷體"/>
                <w:color w:val="000000" w:themeColor="text1"/>
              </w:rPr>
              <w:t>2</w:t>
            </w:r>
            <w:r w:rsidRPr="00561DF8">
              <w:rPr>
                <w:rFonts w:ascii="標楷體" w:eastAsia="標楷體" w:hAnsi="標楷體" w:cs="標楷體" w:hint="eastAsia"/>
                <w:color w:val="000000" w:themeColor="text1"/>
              </w:rPr>
              <w:t>資訊科技合理使用原則與應用</w:t>
            </w:r>
          </w:p>
        </w:tc>
      </w:tr>
      <w:tr w:rsidR="00A31AFF" w:rsidRPr="00C31BAF" w:rsidTr="0040152F">
        <w:trPr>
          <w:trHeight w:val="564"/>
          <w:jc w:val="center"/>
        </w:trPr>
        <w:tc>
          <w:tcPr>
            <w:tcW w:w="18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31AFF" w:rsidRPr="002277FE" w:rsidRDefault="00A31AFF" w:rsidP="00C258AE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AFF" w:rsidRDefault="00A31AFF" w:rsidP="0040152F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綜合（1節）</w:t>
            </w:r>
          </w:p>
        </w:tc>
        <w:tc>
          <w:tcPr>
            <w:tcW w:w="7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AFF" w:rsidRPr="00561DF8" w:rsidRDefault="00A31AFF" w:rsidP="0040152F">
            <w:pPr>
              <w:jc w:val="both"/>
              <w:rPr>
                <w:color w:val="000000" w:themeColor="text1"/>
              </w:rPr>
            </w:pPr>
            <w:r w:rsidRPr="00561DF8">
              <w:rPr>
                <w:rFonts w:ascii="標楷體" w:eastAsia="標楷體" w:hAnsi="標楷體" w:cs="Arial" w:hint="eastAsia"/>
                <w:color w:val="000000" w:themeColor="text1"/>
              </w:rPr>
              <w:t>Bb-</w:t>
            </w:r>
            <w:r w:rsidRPr="00561DF8">
              <w:rPr>
                <w:rFonts w:ascii="標楷體" w:eastAsia="標楷體" w:hAnsi="標楷體" w:cs="標楷體" w:hint="eastAsia"/>
                <w:color w:val="000000" w:themeColor="text1"/>
              </w:rPr>
              <w:t>Ⅲ</w:t>
            </w:r>
            <w:r w:rsidRPr="00561DF8">
              <w:rPr>
                <w:rFonts w:ascii="標楷體" w:eastAsia="標楷體" w:hAnsi="標楷體" w:cs="Arial" w:hint="eastAsia"/>
                <w:color w:val="000000" w:themeColor="text1"/>
              </w:rPr>
              <w:t>-2團隊運作的問題與解決。</w:t>
            </w:r>
          </w:p>
        </w:tc>
      </w:tr>
      <w:tr w:rsidR="00A31AFF" w:rsidRPr="00C31BAF" w:rsidTr="0040152F">
        <w:trPr>
          <w:trHeight w:val="564"/>
          <w:jc w:val="center"/>
        </w:trPr>
        <w:tc>
          <w:tcPr>
            <w:tcW w:w="18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31AFF" w:rsidRPr="002277FE" w:rsidRDefault="00A31AFF" w:rsidP="00C258AE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AFF" w:rsidRDefault="00A31AFF" w:rsidP="0040152F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英語（1節）</w:t>
            </w:r>
          </w:p>
        </w:tc>
        <w:tc>
          <w:tcPr>
            <w:tcW w:w="7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AFF" w:rsidRPr="003D38DA" w:rsidRDefault="0040152F" w:rsidP="0040152F">
            <w:pPr>
              <w:jc w:val="both"/>
              <w:rPr>
                <w:rFonts w:ascii="標楷體" w:eastAsia="標楷體" w:hAnsi="標楷體" w:cs="標楷體"/>
              </w:rPr>
            </w:pPr>
            <w:r w:rsidRPr="0040152F">
              <w:rPr>
                <w:rFonts w:ascii="標楷體" w:eastAsia="標楷體" w:hAnsi="標楷體" w:cs="標楷體" w:hint="eastAsia"/>
              </w:rPr>
              <w:t>B-Ⅲ-2 國小階段所學字詞及句型的生活溝通。</w:t>
            </w:r>
          </w:p>
        </w:tc>
      </w:tr>
    </w:tbl>
    <w:p w:rsidR="00786884" w:rsidRPr="00C31BAF" w:rsidRDefault="00786884">
      <w:pPr>
        <w:jc w:val="center"/>
        <w:rPr>
          <w:rFonts w:eastAsia="標楷體"/>
          <w:b/>
          <w:sz w:val="2"/>
          <w:szCs w:val="2"/>
        </w:rPr>
      </w:pPr>
    </w:p>
    <w:p w:rsidR="00786884" w:rsidRPr="00C31BAF" w:rsidRDefault="002B58A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eastAsia="標楷體"/>
          <w:b/>
          <w:color w:val="000000"/>
          <w:sz w:val="28"/>
          <w:szCs w:val="28"/>
        </w:rPr>
      </w:pPr>
      <w:r w:rsidRPr="00C31BAF">
        <w:rPr>
          <w:rFonts w:eastAsia="標楷體"/>
          <w:b/>
          <w:color w:val="000000"/>
          <w:sz w:val="28"/>
          <w:szCs w:val="28"/>
        </w:rPr>
        <w:t>課程模組教案</w:t>
      </w:r>
    </w:p>
    <w:tbl>
      <w:tblPr>
        <w:tblStyle w:val="af7"/>
        <w:tblW w:w="1062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42"/>
        <w:gridCol w:w="1305"/>
        <w:gridCol w:w="4678"/>
        <w:gridCol w:w="1275"/>
        <w:gridCol w:w="851"/>
        <w:gridCol w:w="1276"/>
      </w:tblGrid>
      <w:tr w:rsidR="00786884" w:rsidRPr="00C31BAF">
        <w:trPr>
          <w:trHeight w:val="420"/>
        </w:trPr>
        <w:tc>
          <w:tcPr>
            <w:tcW w:w="106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86884" w:rsidRPr="00C31BAF" w:rsidRDefault="002B58AD">
            <w:pPr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C31BAF">
              <w:rPr>
                <w:rFonts w:eastAsia="標楷體"/>
                <w:b/>
                <w:sz w:val="26"/>
                <w:szCs w:val="26"/>
              </w:rPr>
              <w:t>課程模組一</w:t>
            </w:r>
          </w:p>
        </w:tc>
      </w:tr>
      <w:tr w:rsidR="00786884" w:rsidRPr="00C31BAF" w:rsidTr="00A31AFF">
        <w:trPr>
          <w:trHeight w:val="42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884" w:rsidRPr="00C31BAF" w:rsidRDefault="002B58AD">
            <w:pPr>
              <w:jc w:val="center"/>
              <w:rPr>
                <w:rFonts w:eastAsia="標楷體"/>
                <w:b/>
                <w:strike/>
              </w:rPr>
            </w:pPr>
            <w:r w:rsidRPr="00C31BAF">
              <w:rPr>
                <w:rFonts w:eastAsia="標楷體"/>
                <w:b/>
              </w:rPr>
              <w:t>(</w:t>
            </w:r>
            <w:r w:rsidRPr="00C31BAF">
              <w:rPr>
                <w:rFonts w:eastAsia="標楷體"/>
                <w:b/>
              </w:rPr>
              <w:t>領綱</w:t>
            </w:r>
            <w:r w:rsidRPr="00C31BAF">
              <w:rPr>
                <w:rFonts w:eastAsia="標楷體"/>
                <w:b/>
              </w:rPr>
              <w:t>)</w:t>
            </w:r>
          </w:p>
          <w:p w:rsidR="00786884" w:rsidRPr="00C31BAF" w:rsidRDefault="002B58AD">
            <w:pPr>
              <w:jc w:val="center"/>
              <w:rPr>
                <w:rFonts w:eastAsia="標楷體"/>
                <w:b/>
              </w:rPr>
            </w:pPr>
            <w:r w:rsidRPr="00C31BAF">
              <w:rPr>
                <w:rFonts w:eastAsia="標楷體"/>
                <w:b/>
                <w:color w:val="000000"/>
              </w:rPr>
              <w:t>學習內容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884" w:rsidRPr="00C31BAF" w:rsidRDefault="002B58AD">
            <w:pPr>
              <w:jc w:val="center"/>
              <w:rPr>
                <w:rFonts w:eastAsia="標楷體"/>
                <w:b/>
                <w:strike/>
              </w:rPr>
            </w:pPr>
            <w:r w:rsidRPr="00C31BAF">
              <w:rPr>
                <w:rFonts w:eastAsia="標楷體"/>
                <w:b/>
              </w:rPr>
              <w:t>(</w:t>
            </w:r>
            <w:r w:rsidRPr="00C31BAF">
              <w:rPr>
                <w:rFonts w:eastAsia="標楷體"/>
                <w:b/>
              </w:rPr>
              <w:t>領綱</w:t>
            </w:r>
            <w:r w:rsidRPr="00C31BAF">
              <w:rPr>
                <w:rFonts w:eastAsia="標楷體"/>
                <w:b/>
              </w:rPr>
              <w:t>)</w:t>
            </w:r>
          </w:p>
          <w:p w:rsidR="00786884" w:rsidRPr="00C31BAF" w:rsidRDefault="002B58AD">
            <w:pPr>
              <w:jc w:val="center"/>
              <w:rPr>
                <w:rFonts w:eastAsia="標楷體"/>
                <w:b/>
              </w:rPr>
            </w:pPr>
            <w:r w:rsidRPr="00C31BAF">
              <w:rPr>
                <w:rFonts w:eastAsia="標楷體"/>
                <w:b/>
                <w:color w:val="000000"/>
              </w:rPr>
              <w:t>學習表現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884" w:rsidRPr="00C31BAF" w:rsidRDefault="002B58AD">
            <w:pPr>
              <w:ind w:right="-250"/>
              <w:jc w:val="center"/>
              <w:rPr>
                <w:rFonts w:eastAsia="標楷體"/>
                <w:b/>
              </w:rPr>
            </w:pPr>
            <w:r w:rsidRPr="00C31BAF">
              <w:rPr>
                <w:rFonts w:eastAsia="標楷體"/>
                <w:b/>
              </w:rPr>
              <w:t>教學實施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884" w:rsidRPr="00C31BAF" w:rsidRDefault="002B58AD">
            <w:pPr>
              <w:jc w:val="center"/>
              <w:rPr>
                <w:rFonts w:eastAsia="標楷體"/>
                <w:b/>
              </w:rPr>
            </w:pPr>
            <w:r w:rsidRPr="00C31BAF">
              <w:rPr>
                <w:rFonts w:eastAsia="標楷體"/>
                <w:b/>
              </w:rPr>
              <w:t>教學資源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884" w:rsidRPr="00C31BAF" w:rsidRDefault="002B58AD">
            <w:pPr>
              <w:jc w:val="center"/>
              <w:rPr>
                <w:rFonts w:eastAsia="標楷體"/>
                <w:b/>
              </w:rPr>
            </w:pPr>
            <w:r w:rsidRPr="00C31BAF">
              <w:rPr>
                <w:rFonts w:eastAsia="標楷體"/>
                <w:b/>
              </w:rPr>
              <w:t>時間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884" w:rsidRPr="00C31BAF" w:rsidRDefault="002B58AD">
            <w:pPr>
              <w:jc w:val="center"/>
              <w:rPr>
                <w:rFonts w:eastAsia="標楷體"/>
                <w:b/>
              </w:rPr>
            </w:pPr>
            <w:r w:rsidRPr="00C31BAF">
              <w:rPr>
                <w:rFonts w:eastAsia="標楷體"/>
                <w:b/>
              </w:rPr>
              <w:t>學習評量</w:t>
            </w:r>
          </w:p>
        </w:tc>
      </w:tr>
      <w:tr w:rsidR="00C258AE" w:rsidRPr="00C31BAF" w:rsidTr="00A31AFF">
        <w:trPr>
          <w:trHeight w:val="7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AFF" w:rsidRPr="00E44AFF" w:rsidRDefault="00E44AFF" w:rsidP="00E44AFF">
            <w:pPr>
              <w:rPr>
                <w:rFonts w:ascii="標楷體" w:eastAsia="標楷體" w:hAnsi="標楷體" w:cs="標楷體"/>
                <w:b/>
              </w:rPr>
            </w:pPr>
            <w:r w:rsidRPr="00E44AFF">
              <w:rPr>
                <w:rFonts w:ascii="標楷體" w:eastAsia="標楷體" w:hAnsi="標楷體" w:cs="標楷體"/>
                <w:b/>
              </w:rPr>
              <w:t>語文</w:t>
            </w:r>
          </w:p>
          <w:p w:rsidR="00E44AFF" w:rsidRPr="003D38DA" w:rsidRDefault="00E44AFF" w:rsidP="00E44AFF">
            <w:pPr>
              <w:rPr>
                <w:rFonts w:eastAsia="標楷體"/>
              </w:rPr>
            </w:pPr>
            <w:r w:rsidRPr="003D38DA">
              <w:t>Be-</w:t>
            </w:r>
            <w:r w:rsidRPr="003D38DA">
              <w:rPr>
                <w:rFonts w:ascii="標楷體" w:eastAsia="標楷體" w:cs="標楷體" w:hint="eastAsia"/>
              </w:rPr>
              <w:t>Ⅲ</w:t>
            </w:r>
            <w:r w:rsidRPr="003D38DA">
              <w:rPr>
                <w:rFonts w:eastAsia="標楷體"/>
              </w:rPr>
              <w:t>-1</w:t>
            </w:r>
          </w:p>
          <w:p w:rsidR="00C258AE" w:rsidRPr="00E44AFF" w:rsidRDefault="00E44AFF" w:rsidP="00C258AE">
            <w:pPr>
              <w:rPr>
                <w:rFonts w:ascii="標楷體" w:eastAsia="標楷體" w:hAnsi="標楷體" w:cs="標楷體"/>
              </w:rPr>
            </w:pPr>
            <w:r w:rsidRPr="003D38DA">
              <w:rPr>
                <w:rFonts w:ascii="標楷體" w:eastAsia="標楷體" w:hAnsi="標楷體" w:cs="標楷體" w:hint="eastAsia"/>
              </w:rPr>
              <w:t>在生活應用方面，以說明書、廣告、標語、告示、公約等格式與寫作方法為主。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AFF" w:rsidRPr="00E44AFF" w:rsidRDefault="00E44AFF" w:rsidP="00E44AFF">
            <w:pPr>
              <w:rPr>
                <w:rFonts w:ascii="標楷體" w:eastAsia="標楷體" w:hAnsi="標楷體" w:cs="標楷體"/>
                <w:b/>
              </w:rPr>
            </w:pPr>
            <w:r w:rsidRPr="00E44AFF">
              <w:rPr>
                <w:rFonts w:ascii="標楷體" w:eastAsia="標楷體" w:hAnsi="標楷體" w:cs="標楷體"/>
                <w:b/>
              </w:rPr>
              <w:t>語文</w:t>
            </w:r>
          </w:p>
          <w:p w:rsidR="00C258AE" w:rsidRPr="00E44AFF" w:rsidRDefault="00E44AFF" w:rsidP="00E44AFF">
            <w:pPr>
              <w:rPr>
                <w:rFonts w:ascii="標楷體" w:eastAsia="標楷體" w:hAnsi="標楷體" w:cs="標楷體"/>
                <w:b/>
                <w:color w:val="FF0000"/>
              </w:rPr>
            </w:pPr>
            <w:r w:rsidRPr="003D38DA">
              <w:t>2-</w:t>
            </w:r>
            <w:r w:rsidRPr="003D38DA">
              <w:rPr>
                <w:rFonts w:ascii="標楷體" w:eastAsia="標楷體" w:cs="標楷體" w:hint="eastAsia"/>
              </w:rPr>
              <w:t>Ⅲ</w:t>
            </w:r>
            <w:r w:rsidRPr="003D38DA">
              <w:rPr>
                <w:rFonts w:eastAsia="標楷體"/>
              </w:rPr>
              <w:t xml:space="preserve">-1 </w:t>
            </w:r>
            <w:r w:rsidRPr="003D38DA">
              <w:rPr>
                <w:rFonts w:ascii="標楷體" w:eastAsia="標楷體" w:cs="標楷體" w:hint="eastAsia"/>
              </w:rPr>
              <w:t>觀察生活情境的變化，培養個人感受和思維能力，積累說話材料。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8AE" w:rsidRPr="003D38DA" w:rsidRDefault="00C258AE" w:rsidP="00C258AE">
            <w:pPr>
              <w:tabs>
                <w:tab w:val="left" w:pos="34"/>
              </w:tabs>
              <w:rPr>
                <w:rFonts w:ascii="標楷體" w:eastAsia="標楷體" w:hAnsi="標楷體" w:cs="標楷體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>1.</w:t>
            </w:r>
            <w:r w:rsidRPr="003D38DA">
              <w:rPr>
                <w:rFonts w:ascii="標楷體" w:eastAsia="標楷體" w:hAnsi="標楷體" w:cs="標楷體"/>
                <w:color w:val="000000" w:themeColor="text1"/>
              </w:rPr>
              <w:t>具體目標：</w:t>
            </w:r>
            <w:r w:rsidRPr="003D38DA">
              <w:rPr>
                <w:rFonts w:ascii="標楷體" w:eastAsia="標楷體" w:hAnsi="標楷體" w:cs="標楷體"/>
                <w:b/>
                <w:color w:val="000000" w:themeColor="text1"/>
              </w:rPr>
              <w:t>問題發現與觀察，討論與聚焦目標</w:t>
            </w:r>
            <w:r w:rsidRPr="003D38DA">
              <w:rPr>
                <w:rFonts w:ascii="標楷體" w:eastAsia="標楷體" w:hAnsi="標楷體" w:cs="標楷體"/>
                <w:color w:val="000000" w:themeColor="text1"/>
              </w:rPr>
              <w:t>-</w:t>
            </w:r>
            <w:r w:rsidR="00A31AFF" w:rsidRPr="00A31AFF">
              <w:rPr>
                <w:rFonts w:ascii="標楷體" w:eastAsia="標楷體" w:hAnsi="標楷體" w:cs="標楷體" w:hint="eastAsia"/>
                <w:color w:val="000000" w:themeColor="text1"/>
              </w:rPr>
              <w:t>想一想</w:t>
            </w:r>
            <w:r w:rsidR="00A31AFF">
              <w:rPr>
                <w:rFonts w:ascii="標楷體" w:eastAsia="標楷體" w:hAnsi="標楷體" w:cs="標楷體" w:hint="eastAsia"/>
                <w:color w:val="000000" w:themeColor="text1"/>
              </w:rPr>
              <w:t>，</w:t>
            </w:r>
            <w:r w:rsidR="00A31AFF" w:rsidRPr="00A31AFF">
              <w:rPr>
                <w:rFonts w:ascii="標楷體" w:eastAsia="標楷體" w:hAnsi="標楷體" w:cs="標楷體" w:hint="eastAsia"/>
                <w:color w:val="000000" w:themeColor="text1"/>
              </w:rPr>
              <w:t>開放遊客可能發生的亂象</w:t>
            </w:r>
            <w:r w:rsidR="00A31AFF">
              <w:rPr>
                <w:rFonts w:ascii="標楷體" w:eastAsia="標楷體" w:hAnsi="標楷體" w:cs="標楷體" w:hint="eastAsia"/>
                <w:color w:val="000000" w:themeColor="text1"/>
              </w:rPr>
              <w:t>?</w:t>
            </w:r>
          </w:p>
          <w:p w:rsidR="00C258AE" w:rsidRPr="003D38DA" w:rsidRDefault="00C258AE" w:rsidP="00C258AE">
            <w:pPr>
              <w:tabs>
                <w:tab w:val="left" w:pos="34"/>
              </w:tabs>
              <w:rPr>
                <w:rFonts w:ascii="標楷體" w:eastAsia="標楷體" w:hAnsi="標楷體" w:cs="標楷體"/>
                <w:color w:val="000000" w:themeColor="text1"/>
              </w:rPr>
            </w:pPr>
            <w:r w:rsidRPr="003D38DA">
              <w:rPr>
                <w:rFonts w:ascii="標楷體" w:eastAsia="標楷體" w:hAnsi="標楷體" w:cs="標楷體" w:hint="eastAsia"/>
                <w:color w:val="000000" w:themeColor="text1"/>
              </w:rPr>
              <w:t>2.</w:t>
            </w:r>
            <w:r w:rsidRPr="003D38DA">
              <w:rPr>
                <w:rFonts w:ascii="標楷體" w:eastAsia="標楷體" w:hAnsi="標楷體" w:cs="標楷體"/>
                <w:color w:val="000000" w:themeColor="text1"/>
              </w:rPr>
              <w:t>實施方式：</w:t>
            </w:r>
          </w:p>
          <w:p w:rsidR="00C258AE" w:rsidRPr="003D38DA" w:rsidRDefault="00C258AE" w:rsidP="00C258AE">
            <w:pPr>
              <w:tabs>
                <w:tab w:val="left" w:pos="34"/>
              </w:tabs>
              <w:rPr>
                <w:rFonts w:ascii="標楷體" w:eastAsia="標楷體" w:hAnsi="標楷體" w:cs="標楷體"/>
                <w:color w:val="000000" w:themeColor="text1"/>
              </w:rPr>
            </w:pPr>
            <w:r w:rsidRPr="003D38DA">
              <w:rPr>
                <w:rFonts w:ascii="標楷體" w:eastAsia="標楷體" w:hAnsi="標楷體" w:cs="標楷體" w:hint="eastAsia"/>
                <w:color w:val="000000" w:themeColor="text1"/>
              </w:rPr>
              <w:t>(</w:t>
            </w:r>
            <w:r w:rsidRPr="003D38DA">
              <w:rPr>
                <w:rFonts w:ascii="標楷體" w:eastAsia="標楷體" w:hAnsi="標楷體" w:cs="標楷體"/>
                <w:color w:val="000000" w:themeColor="text1"/>
              </w:rPr>
              <w:t>1</w:t>
            </w:r>
            <w:r w:rsidRPr="003D38DA">
              <w:rPr>
                <w:rFonts w:ascii="標楷體" w:eastAsia="標楷體" w:hAnsi="標楷體" w:cs="標楷體" w:hint="eastAsia"/>
                <w:color w:val="000000" w:themeColor="text1"/>
              </w:rPr>
              <w:t>)</w:t>
            </w:r>
            <w:r w:rsidRPr="003D38DA">
              <w:rPr>
                <w:rFonts w:ascii="標楷體" w:eastAsia="標楷體" w:hAnsi="標楷體" w:cs="標楷體"/>
                <w:color w:val="000000" w:themeColor="text1"/>
              </w:rPr>
              <w:t>引導學生</w:t>
            </w:r>
            <w:r>
              <w:rPr>
                <w:rFonts w:ascii="標楷體" w:eastAsia="標楷體" w:hAnsi="標楷體" w:cs="標楷體" w:hint="eastAsia"/>
                <w:color w:val="000000" w:themeColor="text1"/>
              </w:rPr>
              <w:t>，師生對話與討論</w:t>
            </w:r>
            <w:r w:rsidRPr="003D38DA">
              <w:rPr>
                <w:rFonts w:ascii="標楷體" w:eastAsia="標楷體" w:hAnsi="標楷體" w:cs="標楷體"/>
                <w:color w:val="000000" w:themeColor="text1"/>
              </w:rPr>
              <w:t>，</w:t>
            </w:r>
            <w:r w:rsidR="00A31AFF">
              <w:rPr>
                <w:rFonts w:ascii="標楷體" w:eastAsia="標楷體" w:hAnsi="標楷體" w:cs="標楷體" w:hint="eastAsia"/>
                <w:color w:val="000000" w:themeColor="text1"/>
              </w:rPr>
              <w:t>疫情過後</w:t>
            </w:r>
            <w:r w:rsidR="00A31AFF" w:rsidRPr="00A31AFF">
              <w:rPr>
                <w:rFonts w:ascii="標楷體" w:eastAsia="標楷體" w:hAnsi="標楷體" w:cs="標楷體" w:hint="eastAsia"/>
                <w:color w:val="000000" w:themeColor="text1"/>
              </w:rPr>
              <w:t>開放遊客現採草莓可能的亂象</w:t>
            </w:r>
            <w:r w:rsidRPr="003D38DA">
              <w:rPr>
                <w:rFonts w:ascii="標楷體" w:eastAsia="標楷體" w:hAnsi="標楷體" w:cs="標楷體"/>
                <w:color w:val="000000" w:themeColor="text1"/>
              </w:rPr>
              <w:t>。</w:t>
            </w:r>
          </w:p>
          <w:p w:rsidR="00C258AE" w:rsidRDefault="00C258AE" w:rsidP="00C258AE">
            <w:pPr>
              <w:tabs>
                <w:tab w:val="left" w:pos="34"/>
              </w:tabs>
              <w:rPr>
                <w:rFonts w:ascii="標楷體" w:eastAsia="標楷體" w:hAnsi="標楷體" w:cs="標楷體"/>
              </w:rPr>
            </w:pPr>
            <w:r w:rsidRPr="003D38DA">
              <w:rPr>
                <w:rFonts w:ascii="標楷體" w:eastAsia="標楷體" w:hAnsi="標楷體" w:cs="標楷體" w:hint="eastAsia"/>
              </w:rPr>
              <w:t>(2)從想法中引導學生聚焦共同目標。</w:t>
            </w:r>
          </w:p>
          <w:p w:rsidR="00C258AE" w:rsidRDefault="00C258AE" w:rsidP="00C258AE">
            <w:pPr>
              <w:tabs>
                <w:tab w:val="left" w:pos="34"/>
              </w:tabs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(3)</w:t>
            </w:r>
            <w:r w:rsidR="00A31AFF">
              <w:rPr>
                <w:rFonts w:ascii="標楷體" w:eastAsia="標楷體" w:hAnsi="標楷體" w:cs="標楷體" w:hint="eastAsia"/>
              </w:rPr>
              <w:t>運用線上共作PPT與P</w:t>
            </w:r>
            <w:r w:rsidR="00A31AFF">
              <w:rPr>
                <w:rFonts w:ascii="標楷體" w:eastAsia="標楷體" w:hAnsi="標楷體" w:cs="標楷體"/>
              </w:rPr>
              <w:t>adlet</w:t>
            </w:r>
            <w:r w:rsidR="00A31AFF">
              <w:rPr>
                <w:rFonts w:ascii="標楷體" w:eastAsia="標楷體" w:hAnsi="標楷體" w:cs="標楷體" w:hint="eastAsia"/>
              </w:rPr>
              <w:t>聚焦目標</w:t>
            </w:r>
            <w:r>
              <w:rPr>
                <w:rFonts w:ascii="標楷體" w:eastAsia="標楷體" w:hAnsi="標楷體" w:cs="標楷體" w:hint="eastAsia"/>
              </w:rPr>
              <w:t>。</w:t>
            </w:r>
          </w:p>
          <w:p w:rsidR="004B4B7C" w:rsidRPr="00C31BAF" w:rsidRDefault="00C258AE" w:rsidP="00A31AFF">
            <w:pPr>
              <w:tabs>
                <w:tab w:val="left" w:pos="34"/>
              </w:tabs>
              <w:rPr>
                <w:rFonts w:eastAsia="標楷體"/>
              </w:rPr>
            </w:pPr>
            <w:r>
              <w:rPr>
                <w:rFonts w:ascii="標楷體" w:eastAsia="標楷體" w:hAnsi="標楷體" w:cs="標楷體" w:hint="eastAsia"/>
              </w:rPr>
              <w:t>(4)聚焦目標：</w:t>
            </w:r>
            <w:r w:rsidR="00A31AFF" w:rsidRPr="00A31AFF">
              <w:rPr>
                <w:rFonts w:ascii="標楷體" w:eastAsia="標楷體" w:hAnsi="標楷體" w:cs="標楷體" w:hint="eastAsia"/>
                <w:b/>
              </w:rPr>
              <w:t>如何透過科技成為</w:t>
            </w:r>
            <w:r w:rsidR="00372828">
              <w:rPr>
                <w:rFonts w:ascii="標楷體" w:eastAsia="標楷體" w:hAnsi="標楷體" w:cs="標楷體" w:hint="eastAsia"/>
                <w:b/>
              </w:rPr>
              <w:t>草</w:t>
            </w:r>
            <w:r w:rsidR="00A31AFF" w:rsidRPr="00A31AFF">
              <w:rPr>
                <w:rFonts w:ascii="標楷體" w:eastAsia="標楷體" w:hAnsi="標楷體" w:cs="標楷體" w:hint="eastAsia"/>
                <w:b/>
              </w:rPr>
              <w:t>莓救星?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8AE" w:rsidRPr="003D38DA" w:rsidRDefault="00C258AE" w:rsidP="00C258AE">
            <w:pPr>
              <w:rPr>
                <w:rFonts w:ascii="標楷體" w:eastAsia="標楷體" w:hAnsi="標楷體" w:cs="標楷體"/>
              </w:rPr>
            </w:pPr>
            <w:r w:rsidRPr="003D38DA">
              <w:rPr>
                <w:rFonts w:ascii="標楷體" w:eastAsia="標楷體" w:hAnsi="標楷體" w:cs="標楷體"/>
              </w:rPr>
              <w:t>師生對話與討論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8AE" w:rsidRPr="00A31AFF" w:rsidRDefault="00C258AE" w:rsidP="00C258AE">
            <w:pPr>
              <w:rPr>
                <w:rFonts w:ascii="標楷體" w:eastAsia="標楷體" w:hAnsi="標楷體" w:cs="標楷體"/>
                <w:color w:val="000000" w:themeColor="text1"/>
              </w:rPr>
            </w:pPr>
            <w:r w:rsidRPr="00A31AFF">
              <w:rPr>
                <w:rFonts w:ascii="標楷體" w:eastAsia="標楷體" w:hAnsi="標楷體" w:cs="標楷體" w:hint="eastAsia"/>
                <w:color w:val="000000" w:themeColor="text1"/>
              </w:rPr>
              <w:t>4</w:t>
            </w:r>
            <w:r w:rsidRPr="00A31AFF">
              <w:rPr>
                <w:rFonts w:ascii="標楷體" w:eastAsia="標楷體" w:hAnsi="標楷體" w:cs="標楷體"/>
                <w:color w:val="000000" w:themeColor="text1"/>
              </w:rPr>
              <w:t>0分</w:t>
            </w:r>
          </w:p>
          <w:p w:rsidR="00C258AE" w:rsidRPr="003D38DA" w:rsidRDefault="00A31AFF" w:rsidP="00C258AE">
            <w:pPr>
              <w:rPr>
                <w:rFonts w:ascii="標楷體" w:eastAsia="標楷體" w:hAnsi="標楷體" w:cs="標楷體"/>
                <w:b/>
              </w:rPr>
            </w:pPr>
            <w:r w:rsidRPr="00A31AFF">
              <w:rPr>
                <w:rFonts w:ascii="標楷體" w:eastAsia="標楷體" w:hAnsi="標楷體" w:cs="標楷體" w:hint="eastAsia"/>
                <w:b/>
                <w:color w:val="000000" w:themeColor="text1"/>
              </w:rPr>
              <w:t>語文</w:t>
            </w:r>
            <w:r w:rsidR="00C258AE" w:rsidRPr="00A31AFF">
              <w:rPr>
                <w:rFonts w:ascii="標楷體" w:eastAsia="標楷體" w:hAnsi="標楷體" w:cs="標楷體" w:hint="eastAsia"/>
                <w:b/>
                <w:color w:val="000000" w:themeColor="text1"/>
              </w:rPr>
              <w:t>1節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8AE" w:rsidRPr="003D38DA" w:rsidRDefault="00C258AE" w:rsidP="00C258AE">
            <w:pPr>
              <w:rPr>
                <w:rFonts w:ascii="標楷體" w:eastAsia="標楷體" w:hAnsi="標楷體" w:cs="標楷體"/>
              </w:rPr>
            </w:pPr>
            <w:r w:rsidRPr="003D38DA">
              <w:rPr>
                <w:rFonts w:ascii="標楷體" w:eastAsia="標楷體" w:hAnsi="標楷體" w:cs="標楷體"/>
              </w:rPr>
              <w:t>學習態度</w:t>
            </w:r>
          </w:p>
          <w:p w:rsidR="00A31AFF" w:rsidRPr="003D38DA" w:rsidRDefault="00A31AFF" w:rsidP="00C258A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PPT製作</w:t>
            </w:r>
          </w:p>
        </w:tc>
      </w:tr>
      <w:tr w:rsidR="00C258AE" w:rsidRPr="00C31BAF" w:rsidTr="00A31AFF">
        <w:trPr>
          <w:trHeight w:val="7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8AE" w:rsidRPr="00E44AFF" w:rsidRDefault="00C258AE" w:rsidP="00C258AE">
            <w:pPr>
              <w:rPr>
                <w:rFonts w:ascii="標楷體" w:eastAsia="標楷體" w:hAnsi="標楷體" w:cs="標楷體"/>
                <w:b/>
              </w:rPr>
            </w:pPr>
            <w:r w:rsidRPr="00E44AFF">
              <w:rPr>
                <w:rFonts w:ascii="標楷體" w:eastAsia="標楷體" w:hAnsi="標楷體" w:cs="標楷體"/>
                <w:b/>
              </w:rPr>
              <w:t>語文</w:t>
            </w:r>
          </w:p>
          <w:p w:rsidR="00C258AE" w:rsidRPr="003D38DA" w:rsidRDefault="00C258AE" w:rsidP="00C258AE">
            <w:pPr>
              <w:rPr>
                <w:rFonts w:eastAsia="標楷體"/>
              </w:rPr>
            </w:pPr>
            <w:r w:rsidRPr="003D38DA">
              <w:t>Be-</w:t>
            </w:r>
            <w:r w:rsidRPr="003D38DA">
              <w:rPr>
                <w:rFonts w:ascii="標楷體" w:eastAsia="標楷體" w:cs="標楷體" w:hint="eastAsia"/>
              </w:rPr>
              <w:t>Ⅲ</w:t>
            </w:r>
            <w:r w:rsidRPr="003D38DA">
              <w:rPr>
                <w:rFonts w:eastAsia="標楷體"/>
              </w:rPr>
              <w:t>-1</w:t>
            </w:r>
          </w:p>
          <w:p w:rsidR="00C258AE" w:rsidRPr="003D38DA" w:rsidRDefault="00C258AE" w:rsidP="00C258AE">
            <w:pPr>
              <w:rPr>
                <w:rFonts w:ascii="標楷體" w:eastAsia="標楷體" w:hAnsi="標楷體" w:cs="標楷體"/>
              </w:rPr>
            </w:pPr>
            <w:r w:rsidRPr="003D38DA">
              <w:rPr>
                <w:rFonts w:ascii="標楷體" w:eastAsia="標楷體" w:hAnsi="標楷體" w:cs="標楷體" w:hint="eastAsia"/>
              </w:rPr>
              <w:t>在生活應用方面，以說明書、廣告、標語、告示、公約等格式與寫作方法為主。</w:t>
            </w:r>
          </w:p>
          <w:p w:rsidR="00C258AE" w:rsidRPr="0040152F" w:rsidRDefault="00561DF8" w:rsidP="00C258AE">
            <w:pPr>
              <w:rPr>
                <w:rFonts w:ascii="標楷體" w:eastAsia="標楷體" w:hAnsi="標楷體" w:cs="標楷體"/>
                <w:b/>
              </w:rPr>
            </w:pPr>
            <w:r w:rsidRPr="0040152F">
              <w:rPr>
                <w:rFonts w:ascii="標楷體" w:eastAsia="標楷體" w:hAnsi="標楷體" w:cs="標楷體"/>
                <w:b/>
              </w:rPr>
              <w:t>英語</w:t>
            </w:r>
          </w:p>
          <w:p w:rsidR="0040152F" w:rsidRPr="0040152F" w:rsidRDefault="0040152F" w:rsidP="0040152F">
            <w:pPr>
              <w:rPr>
                <w:rFonts w:ascii="標楷體" w:eastAsia="標楷體" w:hAnsi="標楷體" w:cs="標楷體"/>
              </w:rPr>
            </w:pPr>
            <w:r w:rsidRPr="0040152F">
              <w:rPr>
                <w:rFonts w:ascii="標楷體" w:eastAsia="標楷體" w:hAnsi="標楷體" w:cs="標楷體" w:hint="eastAsia"/>
              </w:rPr>
              <w:t>B-Ⅲ-2 國小階段</w:t>
            </w:r>
          </w:p>
          <w:p w:rsidR="00C258AE" w:rsidRPr="003D38DA" w:rsidRDefault="0040152F" w:rsidP="0040152F">
            <w:pPr>
              <w:rPr>
                <w:rFonts w:ascii="標楷體" w:eastAsia="標楷體" w:hAnsi="標楷體" w:cs="標楷體"/>
              </w:rPr>
            </w:pPr>
            <w:r w:rsidRPr="0040152F">
              <w:rPr>
                <w:rFonts w:ascii="標楷體" w:eastAsia="標楷體" w:hAnsi="標楷體" w:cs="標楷體" w:hint="eastAsia"/>
              </w:rPr>
              <w:t>所學字詞及句型的生活溝通。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8AE" w:rsidRPr="00E44AFF" w:rsidRDefault="00C258AE" w:rsidP="00C258AE">
            <w:pPr>
              <w:rPr>
                <w:rFonts w:ascii="標楷體" w:eastAsia="標楷體" w:hAnsi="標楷體" w:cs="標楷體"/>
                <w:b/>
              </w:rPr>
            </w:pPr>
            <w:r w:rsidRPr="00E44AFF">
              <w:rPr>
                <w:rFonts w:ascii="標楷體" w:eastAsia="標楷體" w:hAnsi="標楷體" w:cs="標楷體"/>
                <w:b/>
              </w:rPr>
              <w:t>語文</w:t>
            </w:r>
          </w:p>
          <w:p w:rsidR="00C258AE" w:rsidRPr="003D38DA" w:rsidRDefault="00C258AE" w:rsidP="00C258AE">
            <w:pPr>
              <w:rPr>
                <w:rFonts w:ascii="標楷體" w:eastAsia="標楷體" w:cs="標楷體"/>
              </w:rPr>
            </w:pPr>
            <w:r w:rsidRPr="003D38DA">
              <w:t>2-</w:t>
            </w:r>
            <w:r w:rsidRPr="003D38DA">
              <w:rPr>
                <w:rFonts w:ascii="標楷體" w:eastAsia="標楷體" w:cs="標楷體" w:hint="eastAsia"/>
              </w:rPr>
              <w:t>Ⅲ</w:t>
            </w:r>
            <w:r w:rsidRPr="003D38DA">
              <w:rPr>
                <w:rFonts w:eastAsia="標楷體"/>
              </w:rPr>
              <w:t xml:space="preserve">-1 </w:t>
            </w:r>
            <w:r w:rsidRPr="003D38DA">
              <w:rPr>
                <w:rFonts w:ascii="標楷體" w:eastAsia="標楷體" w:cs="標楷體" w:hint="eastAsia"/>
              </w:rPr>
              <w:t>觀察生活情境的變化，培養個人感受和思維能力，積累說話材料。</w:t>
            </w:r>
          </w:p>
          <w:p w:rsidR="00C258AE" w:rsidRPr="0040152F" w:rsidRDefault="00561DF8" w:rsidP="00C258AE">
            <w:pPr>
              <w:rPr>
                <w:rFonts w:ascii="標楷體" w:eastAsia="標楷體" w:hAnsi="標楷體" w:cs="標楷體"/>
                <w:b/>
              </w:rPr>
            </w:pPr>
            <w:r w:rsidRPr="0040152F">
              <w:rPr>
                <w:rFonts w:ascii="標楷體" w:eastAsia="標楷體" w:hAnsi="標楷體" w:cs="標楷體" w:hint="eastAsia"/>
                <w:b/>
              </w:rPr>
              <w:t>英語</w:t>
            </w:r>
          </w:p>
          <w:p w:rsidR="00C258AE" w:rsidRPr="003D38DA" w:rsidRDefault="0040152F" w:rsidP="00C258AE">
            <w:pPr>
              <w:rPr>
                <w:rFonts w:ascii="標楷體" w:eastAsia="標楷體" w:hAnsi="標楷體" w:cs="標楷體"/>
              </w:rPr>
            </w:pPr>
            <w:r w:rsidRPr="0040152F">
              <w:rPr>
                <w:rFonts w:ascii="標楷體" w:eastAsia="標楷體" w:hAnsi="標楷體" w:cs="標楷體" w:hint="eastAsia"/>
              </w:rPr>
              <w:t>7-Ⅲ-3 在生活中能把握機會，勇於嘗試使用英語。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B46" w:rsidRPr="003D38DA" w:rsidRDefault="00B53B46" w:rsidP="00B53B46">
            <w:pPr>
              <w:tabs>
                <w:tab w:val="left" w:pos="34"/>
              </w:tabs>
              <w:rPr>
                <w:rFonts w:ascii="標楷體" w:eastAsia="標楷體" w:hAnsi="標楷體" w:cs="標楷體"/>
              </w:rPr>
            </w:pPr>
            <w:r w:rsidRPr="003D38DA">
              <w:rPr>
                <w:rFonts w:ascii="標楷體" w:eastAsia="標楷體" w:hAnsi="標楷體" w:cs="標楷體" w:hint="eastAsia"/>
              </w:rPr>
              <w:t>1.</w:t>
            </w:r>
            <w:r w:rsidRPr="003D38DA">
              <w:rPr>
                <w:rFonts w:ascii="標楷體" w:eastAsia="標楷體" w:hAnsi="標楷體" w:cs="標楷體"/>
              </w:rPr>
              <w:t>具體目標：</w:t>
            </w:r>
            <w:r w:rsidRPr="00345894">
              <w:rPr>
                <w:rFonts w:ascii="標楷體" w:eastAsia="標楷體" w:hAnsi="標楷體" w:cs="標楷體"/>
                <w:b/>
                <w:color w:val="000000" w:themeColor="text1"/>
              </w:rPr>
              <w:t>設計與思考</w:t>
            </w:r>
            <w:r w:rsidR="00A26134">
              <w:rPr>
                <w:rFonts w:ascii="標楷體" w:eastAsia="標楷體" w:hAnsi="標楷體" w:cs="標楷體"/>
                <w:b/>
                <w:color w:val="000000" w:themeColor="text1"/>
              </w:rPr>
              <w:t>，</w:t>
            </w:r>
            <w:r w:rsidR="00A26134" w:rsidRPr="00345894">
              <w:rPr>
                <w:rFonts w:ascii="標楷體" w:eastAsia="標楷體" w:hAnsi="標楷體" w:cs="標楷體"/>
                <w:b/>
                <w:color w:val="000000" w:themeColor="text1"/>
              </w:rPr>
              <w:t>溝通與合作</w:t>
            </w:r>
            <w:r w:rsidR="00A26134">
              <w:rPr>
                <w:rFonts w:ascii="標楷體" w:eastAsia="標楷體" w:hAnsi="標楷體" w:cs="標楷體"/>
                <w:b/>
                <w:color w:val="000000" w:themeColor="text1"/>
              </w:rPr>
              <w:t>，</w:t>
            </w:r>
            <w:r w:rsidR="00A26134" w:rsidRPr="00345894">
              <w:rPr>
                <w:rFonts w:ascii="標楷體" w:eastAsia="標楷體" w:hAnsi="標楷體" w:cs="標楷體"/>
                <w:b/>
                <w:color w:val="000000" w:themeColor="text1"/>
                <w:highlight w:val="white"/>
              </w:rPr>
              <w:t>表達與分享</w:t>
            </w:r>
            <w:r w:rsidRPr="003D38DA">
              <w:rPr>
                <w:rFonts w:ascii="標楷體" w:eastAsia="標楷體" w:hAnsi="標楷體" w:cs="標楷體"/>
                <w:b/>
                <w:color w:val="434343"/>
              </w:rPr>
              <w:t>-</w:t>
            </w:r>
            <w:r w:rsidR="00A31AFF" w:rsidRPr="00A31AFF">
              <w:rPr>
                <w:rFonts w:ascii="標楷體" w:eastAsia="標楷體" w:hAnsi="標楷體" w:cs="標楷體" w:hint="eastAsia"/>
                <w:color w:val="000000" w:themeColor="text1"/>
              </w:rPr>
              <w:t>從優質草莓販賣說說出發</w:t>
            </w:r>
            <w:r w:rsidR="00A26134">
              <w:rPr>
                <w:rFonts w:ascii="標楷體" w:eastAsia="標楷體" w:hAnsi="標楷體" w:cs="標楷體" w:hint="eastAsia"/>
                <w:color w:val="000000" w:themeColor="text1"/>
              </w:rPr>
              <w:t>。</w:t>
            </w:r>
          </w:p>
          <w:p w:rsidR="00B53B46" w:rsidRPr="003D38DA" w:rsidRDefault="00B53B46" w:rsidP="00B53B46">
            <w:pPr>
              <w:tabs>
                <w:tab w:val="left" w:pos="34"/>
              </w:tabs>
              <w:rPr>
                <w:rFonts w:ascii="標楷體" w:eastAsia="標楷體" w:hAnsi="標楷體" w:cs="標楷體"/>
                <w:color w:val="000000" w:themeColor="text1"/>
              </w:rPr>
            </w:pPr>
            <w:r w:rsidRPr="003D38DA">
              <w:rPr>
                <w:rFonts w:ascii="標楷體" w:eastAsia="標楷體" w:hAnsi="標楷體" w:cs="標楷體" w:hint="eastAsia"/>
                <w:color w:val="000000" w:themeColor="text1"/>
              </w:rPr>
              <w:t>2.</w:t>
            </w:r>
            <w:r w:rsidRPr="003D38DA">
              <w:rPr>
                <w:rFonts w:ascii="標楷體" w:eastAsia="標楷體" w:hAnsi="標楷體" w:cs="標楷體"/>
                <w:color w:val="000000" w:themeColor="text1"/>
              </w:rPr>
              <w:t>實施方式：</w:t>
            </w:r>
            <w:r w:rsidRPr="003D38DA">
              <w:rPr>
                <w:rFonts w:ascii="標楷體" w:eastAsia="標楷體" w:hAnsi="標楷體" w:cs="標楷體"/>
                <w:color w:val="000000" w:themeColor="text1"/>
              </w:rPr>
              <w:br/>
              <w:t>(1)</w:t>
            </w:r>
            <w:r>
              <w:rPr>
                <w:rFonts w:ascii="標楷體" w:eastAsia="標楷體" w:hAnsi="標楷體" w:cs="標楷體" w:hint="eastAsia"/>
                <w:color w:val="000000" w:themeColor="text1"/>
              </w:rPr>
              <w:t>引導學生</w:t>
            </w:r>
            <w:r w:rsidR="00A31AFF">
              <w:rPr>
                <w:rFonts w:ascii="標楷體" w:eastAsia="標楷體" w:hAnsi="標楷體" w:cs="標楷體" w:hint="eastAsia"/>
                <w:color w:val="000000" w:themeColor="text1"/>
              </w:rPr>
              <w:t>從自家草莓園原有販賣品種與方式思考出法</w:t>
            </w:r>
            <w:r w:rsidRPr="003D38DA">
              <w:rPr>
                <w:rFonts w:ascii="標楷體" w:eastAsia="標楷體" w:hAnsi="標楷體" w:cs="標楷體" w:hint="eastAsia"/>
                <w:color w:val="000000" w:themeColor="text1"/>
              </w:rPr>
              <w:t>。</w:t>
            </w:r>
          </w:p>
          <w:p w:rsidR="00B53B46" w:rsidRPr="003D38DA" w:rsidRDefault="00B53B46" w:rsidP="00B53B46">
            <w:pPr>
              <w:tabs>
                <w:tab w:val="left" w:pos="34"/>
              </w:tabs>
              <w:rPr>
                <w:rFonts w:ascii="標楷體" w:eastAsia="標楷體" w:hAnsi="標楷體" w:cs="標楷體"/>
                <w:color w:val="000000" w:themeColor="text1"/>
              </w:rPr>
            </w:pPr>
            <w:r w:rsidRPr="003D38DA">
              <w:rPr>
                <w:rFonts w:ascii="標楷體" w:eastAsia="標楷體" w:hAnsi="標楷體" w:cs="標楷體"/>
                <w:color w:val="000000" w:themeColor="text1"/>
              </w:rPr>
              <w:t>(2)</w:t>
            </w:r>
            <w:r w:rsidR="00A2458E">
              <w:rPr>
                <w:rFonts w:ascii="標楷體" w:eastAsia="標楷體" w:hAnsi="標楷體" w:cs="標楷體" w:hint="eastAsia"/>
                <w:color w:val="000000" w:themeColor="text1"/>
              </w:rPr>
              <w:t>(課後作業)</w:t>
            </w:r>
            <w:r w:rsidR="00A31AFF">
              <w:rPr>
                <w:rFonts w:ascii="標楷體" w:eastAsia="標楷體" w:hAnsi="標楷體" w:cs="標楷體" w:hint="eastAsia"/>
                <w:color w:val="000000" w:themeColor="text1"/>
              </w:rPr>
              <w:t>透過訪問家長並記錄後，</w:t>
            </w:r>
            <w:r w:rsidR="00A2458E">
              <w:rPr>
                <w:rFonts w:ascii="標楷體" w:eastAsia="標楷體" w:hAnsi="標楷體" w:cs="標楷體" w:hint="eastAsia"/>
                <w:color w:val="000000" w:themeColor="text1"/>
              </w:rPr>
              <w:t>自己設計廣告詞</w:t>
            </w:r>
            <w:r w:rsidRPr="003D38DA">
              <w:rPr>
                <w:rFonts w:ascii="標楷體" w:eastAsia="標楷體" w:hAnsi="標楷體" w:cs="標楷體" w:hint="eastAsia"/>
                <w:color w:val="000000" w:themeColor="text1"/>
              </w:rPr>
              <w:t>。</w:t>
            </w:r>
          </w:p>
          <w:p w:rsidR="00A26134" w:rsidRDefault="00B53B46" w:rsidP="00B53B46">
            <w:pPr>
              <w:tabs>
                <w:tab w:val="left" w:pos="34"/>
              </w:tabs>
              <w:rPr>
                <w:rFonts w:ascii="標楷體" w:eastAsia="標楷體" w:hAnsi="標楷體" w:cs="標楷體"/>
                <w:color w:val="000000" w:themeColor="text1"/>
              </w:rPr>
            </w:pPr>
            <w:r w:rsidRPr="003D38DA">
              <w:rPr>
                <w:rFonts w:ascii="標楷體" w:eastAsia="標楷體" w:hAnsi="標楷體" w:cs="標楷體"/>
                <w:color w:val="000000" w:themeColor="text1"/>
              </w:rPr>
              <w:t>(3)</w:t>
            </w:r>
            <w:r w:rsidR="00A2458E">
              <w:rPr>
                <w:rFonts w:ascii="標楷體" w:eastAsia="標楷體" w:hAnsi="標楷體" w:cs="標楷體" w:hint="eastAsia"/>
                <w:color w:val="000000" w:themeColor="text1"/>
              </w:rPr>
              <w:t>教師提供</w:t>
            </w:r>
            <w:r w:rsidR="00A2458E" w:rsidRPr="00A31AFF">
              <w:rPr>
                <w:rFonts w:ascii="標楷體" w:eastAsia="標楷體" w:hAnsi="標楷體" w:cs="標楷體" w:hint="eastAsia"/>
                <w:color w:val="000000" w:themeColor="text1"/>
              </w:rPr>
              <w:t>參考廣告</w:t>
            </w:r>
            <w:r w:rsidR="00A2458E">
              <w:rPr>
                <w:rFonts w:ascii="標楷體" w:eastAsia="標楷體" w:hAnsi="標楷體" w:cs="標楷體" w:hint="eastAsia"/>
                <w:color w:val="000000" w:themeColor="text1"/>
              </w:rPr>
              <w:t>影片</w:t>
            </w:r>
            <w:r w:rsidR="00A26134">
              <w:rPr>
                <w:rFonts w:ascii="標楷體" w:eastAsia="標楷體" w:hAnsi="標楷體" w:cs="標楷體" w:hint="eastAsia"/>
                <w:color w:val="000000" w:themeColor="text1"/>
              </w:rPr>
              <w:t>，引導學生發現廣告詞中，使用英語引起共鳴，</w:t>
            </w:r>
            <w:r w:rsidR="00A26134" w:rsidRPr="003D38DA">
              <w:rPr>
                <w:rFonts w:ascii="標楷體" w:eastAsia="標楷體" w:hAnsi="標楷體" w:cs="標楷體"/>
                <w:color w:val="000000" w:themeColor="text1"/>
              </w:rPr>
              <w:t>教師軟體教學</w:t>
            </w:r>
            <w:r w:rsidR="00A26134">
              <w:rPr>
                <w:rFonts w:ascii="標楷體" w:eastAsia="標楷體" w:hAnsi="標楷體" w:cs="標楷體"/>
                <w:color w:val="000000" w:themeColor="text1"/>
              </w:rPr>
              <w:t>I</w:t>
            </w:r>
            <w:r w:rsidR="00A26134">
              <w:rPr>
                <w:rFonts w:ascii="標楷體" w:eastAsia="標楷體" w:hAnsi="標楷體" w:cs="標楷體" w:hint="eastAsia"/>
                <w:color w:val="000000" w:themeColor="text1"/>
              </w:rPr>
              <w:t>n</w:t>
            </w:r>
            <w:r w:rsidR="00A26134">
              <w:rPr>
                <w:rFonts w:ascii="標楷體" w:eastAsia="標楷體" w:hAnsi="標楷體" w:cs="標楷體"/>
                <w:color w:val="000000" w:themeColor="text1"/>
              </w:rPr>
              <w:t xml:space="preserve"> shot</w:t>
            </w:r>
            <w:r w:rsidR="00A26134" w:rsidRPr="003D38DA">
              <w:rPr>
                <w:rFonts w:ascii="標楷體" w:eastAsia="標楷體" w:hAnsi="標楷體" w:cs="標楷體"/>
                <w:color w:val="000000" w:themeColor="text1"/>
              </w:rPr>
              <w:t>。</w:t>
            </w:r>
          </w:p>
          <w:p w:rsidR="00A26134" w:rsidRDefault="00B53B46" w:rsidP="00A26134">
            <w:pPr>
              <w:tabs>
                <w:tab w:val="left" w:pos="34"/>
              </w:tabs>
              <w:rPr>
                <w:rFonts w:ascii="標楷體" w:eastAsia="標楷體" w:hAnsi="標楷體" w:cs="標楷體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>(4)</w:t>
            </w:r>
            <w:r w:rsidR="00A26134">
              <w:rPr>
                <w:rFonts w:ascii="標楷體" w:eastAsia="標楷體" w:hAnsi="標楷體" w:cs="標楷體" w:hint="eastAsia"/>
                <w:color w:val="000000" w:themeColor="text1"/>
              </w:rPr>
              <w:t>學生藉由個人學習單分組共同討論廣告詞修改，聚焦拍攝主題，決定過程、配樂與拍攝方式</w:t>
            </w:r>
            <w:r w:rsidR="00A26134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:rsidR="00B53B46" w:rsidRDefault="00B53B46" w:rsidP="00B53B46">
            <w:pPr>
              <w:tabs>
                <w:tab w:val="left" w:pos="34"/>
              </w:tabs>
              <w:rPr>
                <w:rFonts w:ascii="標楷體" w:eastAsia="標楷體" w:hAnsi="標楷體" w:cs="標楷體"/>
                <w:color w:val="000000" w:themeColor="text1"/>
              </w:rPr>
            </w:pPr>
            <w:r w:rsidRPr="003D38DA">
              <w:rPr>
                <w:rFonts w:ascii="標楷體" w:eastAsia="標楷體" w:hAnsi="標楷體" w:cs="標楷體"/>
                <w:color w:val="000000" w:themeColor="text1"/>
              </w:rPr>
              <w:t>(</w:t>
            </w:r>
            <w:r>
              <w:rPr>
                <w:rFonts w:ascii="標楷體" w:eastAsia="標楷體" w:hAnsi="標楷體" w:cs="標楷體" w:hint="eastAsia"/>
                <w:color w:val="000000" w:themeColor="text1"/>
              </w:rPr>
              <w:t>5</w:t>
            </w:r>
            <w:r w:rsidRPr="003D38DA">
              <w:rPr>
                <w:rFonts w:ascii="標楷體" w:eastAsia="標楷體" w:hAnsi="標楷體" w:cs="標楷體"/>
                <w:color w:val="000000" w:themeColor="text1"/>
              </w:rPr>
              <w:t>)</w:t>
            </w:r>
            <w:r>
              <w:rPr>
                <w:rFonts w:ascii="標楷體" w:eastAsia="標楷體" w:hAnsi="標楷體" w:cs="標楷體" w:hint="eastAsia"/>
                <w:color w:val="000000" w:themeColor="text1"/>
              </w:rPr>
              <w:t>教師說明，</w:t>
            </w:r>
            <w:r w:rsidR="00A2458E">
              <w:rPr>
                <w:rFonts w:ascii="標楷體" w:eastAsia="標楷體" w:hAnsi="標楷體" w:cs="標楷體" w:hint="eastAsia"/>
                <w:color w:val="000000" w:themeColor="text1"/>
              </w:rPr>
              <w:t>提醒學生著作權法重要性</w:t>
            </w:r>
            <w:r>
              <w:rPr>
                <w:rFonts w:ascii="標楷體" w:eastAsia="標楷體" w:hAnsi="標楷體" w:cs="標楷體" w:hint="eastAsia"/>
                <w:color w:val="000000" w:themeColor="text1"/>
              </w:rPr>
              <w:t>。</w:t>
            </w:r>
          </w:p>
          <w:p w:rsidR="00B53B46" w:rsidRPr="003D38DA" w:rsidRDefault="00B53B46" w:rsidP="00B53B46">
            <w:pPr>
              <w:tabs>
                <w:tab w:val="left" w:pos="34"/>
              </w:tabs>
              <w:rPr>
                <w:rFonts w:ascii="標楷體" w:eastAsia="標楷體" w:hAnsi="標楷體" w:cs="標楷體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>(6)學生</w:t>
            </w:r>
            <w:r w:rsidR="00DF4BE8">
              <w:rPr>
                <w:rFonts w:ascii="標楷體" w:eastAsia="標楷體" w:hAnsi="標楷體" w:cs="標楷體" w:hint="eastAsia"/>
                <w:color w:val="000000" w:themeColor="text1"/>
              </w:rPr>
              <w:t>課後完成拍攝</w:t>
            </w:r>
            <w:r w:rsidRPr="003D38DA">
              <w:rPr>
                <w:rFonts w:ascii="標楷體" w:eastAsia="標楷體" w:hAnsi="標楷體" w:cs="標楷體"/>
                <w:color w:val="000000" w:themeColor="text1"/>
              </w:rPr>
              <w:t>。</w:t>
            </w:r>
          </w:p>
          <w:p w:rsidR="00B53B46" w:rsidRDefault="00B53B46" w:rsidP="00B53B46">
            <w:pPr>
              <w:tabs>
                <w:tab w:val="left" w:pos="34"/>
              </w:tabs>
              <w:rPr>
                <w:rFonts w:ascii="標楷體" w:eastAsia="標楷體" w:hAnsi="標楷體" w:cs="標楷體"/>
                <w:color w:val="000000" w:themeColor="text1"/>
              </w:rPr>
            </w:pPr>
            <w:r w:rsidRPr="003D38DA">
              <w:rPr>
                <w:rFonts w:ascii="標楷體" w:eastAsia="標楷體" w:hAnsi="標楷體" w:cs="標楷體"/>
                <w:color w:val="000000" w:themeColor="text1"/>
              </w:rPr>
              <w:t>(</w:t>
            </w:r>
            <w:r w:rsidR="004B4B7C">
              <w:rPr>
                <w:rFonts w:ascii="標楷體" w:eastAsia="標楷體" w:hAnsi="標楷體" w:cs="標楷體" w:hint="eastAsia"/>
                <w:color w:val="000000" w:themeColor="text1"/>
              </w:rPr>
              <w:t>7</w:t>
            </w:r>
            <w:r w:rsidRPr="003D38DA">
              <w:rPr>
                <w:rFonts w:ascii="標楷體" w:eastAsia="標楷體" w:hAnsi="標楷體" w:cs="標楷體"/>
                <w:color w:val="000000" w:themeColor="text1"/>
              </w:rPr>
              <w:t>)</w:t>
            </w:r>
            <w:r w:rsidR="00A26134">
              <w:rPr>
                <w:rFonts w:ascii="標楷體" w:eastAsia="標楷體" w:hAnsi="標楷體" w:cs="標楷體" w:hint="eastAsia"/>
                <w:color w:val="000000" w:themeColor="text1"/>
              </w:rPr>
              <w:t>分組</w:t>
            </w:r>
            <w:r w:rsidR="00DF4BE8">
              <w:rPr>
                <w:rFonts w:ascii="標楷體" w:eastAsia="標楷體" w:hAnsi="標楷體" w:cs="標楷體" w:hint="eastAsia"/>
                <w:color w:val="000000" w:themeColor="text1"/>
              </w:rPr>
              <w:t>分享作品</w:t>
            </w:r>
            <w:r>
              <w:rPr>
                <w:rFonts w:ascii="標楷體" w:eastAsia="標楷體" w:hAnsi="標楷體" w:cs="標楷體" w:hint="eastAsia"/>
                <w:color w:val="000000" w:themeColor="text1"/>
              </w:rPr>
              <w:t>。</w:t>
            </w:r>
          </w:p>
          <w:p w:rsidR="00C258AE" w:rsidRPr="00C31BAF" w:rsidRDefault="00B53B46" w:rsidP="00B53B46">
            <w:pPr>
              <w:tabs>
                <w:tab w:val="left" w:pos="34"/>
              </w:tabs>
              <w:rPr>
                <w:rFonts w:eastAsia="標楷體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>(</w:t>
            </w:r>
            <w:r w:rsidR="004B4B7C">
              <w:rPr>
                <w:rFonts w:ascii="標楷體" w:eastAsia="標楷體" w:hAnsi="標楷體" w:cs="標楷體" w:hint="eastAsia"/>
                <w:color w:val="000000" w:themeColor="text1"/>
              </w:rPr>
              <w:t>8</w:t>
            </w:r>
            <w:r>
              <w:rPr>
                <w:rFonts w:ascii="標楷體" w:eastAsia="標楷體" w:hAnsi="標楷體" w:cs="標楷體" w:hint="eastAsia"/>
                <w:color w:val="000000" w:themeColor="text1"/>
              </w:rPr>
              <w:t>)</w:t>
            </w:r>
            <w:r w:rsidR="00A26134">
              <w:rPr>
                <w:rFonts w:ascii="標楷體" w:eastAsia="標楷體" w:hAnsi="標楷體" w:cs="標楷體" w:hint="eastAsia"/>
                <w:color w:val="000000" w:themeColor="text1"/>
              </w:rPr>
              <w:t>師生討論優缺點進行修改</w:t>
            </w:r>
            <w:r w:rsidRPr="003D38DA">
              <w:rPr>
                <w:rFonts w:ascii="標楷體" w:eastAsia="標楷體" w:hAnsi="標楷體" w:cs="標楷體"/>
                <w:color w:val="000000" w:themeColor="text1"/>
              </w:rPr>
              <w:t>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B46" w:rsidRPr="003D38DA" w:rsidRDefault="00372828" w:rsidP="00B53B46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分組討論</w:t>
            </w:r>
          </w:p>
          <w:p w:rsidR="00B53B46" w:rsidRPr="003D38DA" w:rsidRDefault="00B53B46" w:rsidP="00B53B46">
            <w:pPr>
              <w:jc w:val="both"/>
              <w:rPr>
                <w:rFonts w:ascii="標楷體" w:eastAsia="標楷體" w:hAnsi="標楷體" w:cs="標楷體"/>
              </w:rPr>
            </w:pPr>
            <w:r w:rsidRPr="003D38DA">
              <w:rPr>
                <w:rFonts w:ascii="標楷體" w:eastAsia="標楷體" w:hAnsi="標楷體" w:cs="標楷體" w:hint="eastAsia"/>
              </w:rPr>
              <w:t>網站資源利用</w:t>
            </w:r>
          </w:p>
          <w:p w:rsidR="004B4B7C" w:rsidRPr="00C31BAF" w:rsidRDefault="00B53B46" w:rsidP="00372828">
            <w:pPr>
              <w:jc w:val="both"/>
              <w:rPr>
                <w:rFonts w:eastAsia="標楷體"/>
              </w:rPr>
            </w:pPr>
            <w:r w:rsidRPr="003D38DA">
              <w:rPr>
                <w:rFonts w:ascii="標楷體" w:eastAsia="標楷體" w:hAnsi="標楷體" w:cs="標楷體" w:hint="eastAsia"/>
              </w:rPr>
              <w:t>理解與應用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B46" w:rsidRPr="003D38DA" w:rsidRDefault="00A26134" w:rsidP="00B53B46">
            <w:pPr>
              <w:rPr>
                <w:rFonts w:ascii="標楷體" w:eastAsia="標楷體" w:hAnsi="標楷體" w:cs="標楷體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>8</w:t>
            </w:r>
            <w:r w:rsidR="00B53B46" w:rsidRPr="003D38DA">
              <w:rPr>
                <w:rFonts w:ascii="標楷體" w:eastAsia="標楷體" w:hAnsi="標楷體" w:cs="標楷體"/>
                <w:color w:val="000000" w:themeColor="text1"/>
              </w:rPr>
              <w:t>0分</w:t>
            </w:r>
          </w:p>
          <w:p w:rsidR="00B53B46" w:rsidRPr="003D38DA" w:rsidRDefault="00B53B46" w:rsidP="00B53B46">
            <w:pPr>
              <w:rPr>
                <w:rFonts w:ascii="標楷體" w:eastAsia="標楷體" w:hAnsi="標楷體" w:cs="標楷體"/>
                <w:b/>
                <w:color w:val="000000" w:themeColor="text1"/>
              </w:rPr>
            </w:pPr>
            <w:r w:rsidRPr="003D38DA">
              <w:rPr>
                <w:rFonts w:ascii="標楷體" w:eastAsia="標楷體" w:hAnsi="標楷體" w:cs="標楷體" w:hint="eastAsia"/>
                <w:b/>
                <w:color w:val="000000" w:themeColor="text1"/>
              </w:rPr>
              <w:t>語文1節</w:t>
            </w:r>
          </w:p>
          <w:p w:rsidR="00B53B46" w:rsidRPr="003D38DA" w:rsidRDefault="00B53B46" w:rsidP="00B53B46">
            <w:pPr>
              <w:rPr>
                <w:rFonts w:ascii="標楷體" w:eastAsia="標楷體" w:hAnsi="標楷體" w:cs="標楷體"/>
                <w:b/>
                <w:color w:val="000000" w:themeColor="text1"/>
              </w:rPr>
            </w:pPr>
            <w:r w:rsidRPr="003D38DA">
              <w:rPr>
                <w:rFonts w:ascii="標楷體" w:eastAsia="標楷體" w:hAnsi="標楷體" w:cs="標楷體" w:hint="eastAsia"/>
                <w:b/>
                <w:color w:val="000000" w:themeColor="text1"/>
              </w:rPr>
              <w:t>+</w:t>
            </w:r>
          </w:p>
          <w:p w:rsidR="00B53B46" w:rsidRPr="003D38DA" w:rsidRDefault="00A26134" w:rsidP="00B53B46">
            <w:pPr>
              <w:rPr>
                <w:rFonts w:ascii="標楷體" w:eastAsia="標楷體" w:hAnsi="標楷體" w:cs="標楷體"/>
                <w:b/>
                <w:color w:val="000000" w:themeColor="text1"/>
              </w:rPr>
            </w:pPr>
            <w:r>
              <w:rPr>
                <w:rFonts w:ascii="標楷體" w:eastAsia="標楷體" w:hAnsi="標楷體" w:cs="標楷體"/>
                <w:b/>
                <w:color w:val="000000" w:themeColor="text1"/>
              </w:rPr>
              <w:t>英語</w:t>
            </w:r>
          </w:p>
          <w:p w:rsidR="00C258AE" w:rsidRPr="00C31BAF" w:rsidRDefault="00B53B46" w:rsidP="00A26134">
            <w:pPr>
              <w:rPr>
                <w:rFonts w:eastAsia="標楷體"/>
              </w:rPr>
            </w:pPr>
            <w:r w:rsidRPr="003D38DA">
              <w:rPr>
                <w:rFonts w:ascii="標楷體" w:eastAsia="標楷體" w:hAnsi="標楷體" w:cs="標楷體" w:hint="eastAsia"/>
                <w:b/>
                <w:color w:val="000000" w:themeColor="text1"/>
              </w:rPr>
              <w:t>1節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828" w:rsidRPr="00372828" w:rsidRDefault="00372828" w:rsidP="00372828">
            <w:pPr>
              <w:jc w:val="both"/>
              <w:rPr>
                <w:rFonts w:ascii="標楷體" w:eastAsia="標楷體" w:hAnsi="標楷體" w:cs="標楷體"/>
              </w:rPr>
            </w:pPr>
            <w:r w:rsidRPr="00372828">
              <w:rPr>
                <w:rFonts w:ascii="標楷體" w:eastAsia="標楷體" w:hAnsi="標楷體" w:cs="標楷體" w:hint="eastAsia"/>
              </w:rPr>
              <w:t>學習態度</w:t>
            </w:r>
          </w:p>
          <w:p w:rsidR="00372828" w:rsidRDefault="00372828" w:rsidP="00372828">
            <w:pPr>
              <w:jc w:val="both"/>
              <w:rPr>
                <w:rFonts w:ascii="標楷體" w:eastAsia="標楷體" w:hAnsi="標楷體" w:cs="標楷體"/>
              </w:rPr>
            </w:pPr>
            <w:r w:rsidRPr="00372828">
              <w:rPr>
                <w:rFonts w:ascii="標楷體" w:eastAsia="標楷體" w:hAnsi="標楷體" w:cs="標楷體" w:hint="eastAsia"/>
              </w:rPr>
              <w:t>分組創作</w:t>
            </w:r>
          </w:p>
          <w:p w:rsidR="00DF5B66" w:rsidRPr="00372828" w:rsidRDefault="00DF5B66" w:rsidP="00372828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>融入英語</w:t>
            </w:r>
          </w:p>
          <w:p w:rsidR="00C258AE" w:rsidRPr="00C31BAF" w:rsidRDefault="00DF5B66" w:rsidP="00372828">
            <w:pPr>
              <w:rPr>
                <w:rFonts w:eastAsia="標楷體"/>
              </w:rPr>
            </w:pPr>
            <w:r w:rsidRPr="00372828">
              <w:rPr>
                <w:rFonts w:ascii="標楷體" w:eastAsia="標楷體" w:hAnsi="標楷體" w:cs="標楷體" w:hint="eastAsia"/>
              </w:rPr>
              <w:t>賞</w:t>
            </w:r>
            <w:r>
              <w:rPr>
                <w:rFonts w:ascii="標楷體" w:eastAsia="標楷體" w:hAnsi="標楷體" w:cs="標楷體"/>
              </w:rPr>
              <w:t>析作品</w:t>
            </w:r>
          </w:p>
        </w:tc>
      </w:tr>
      <w:tr w:rsidR="00B53B46" w:rsidRPr="00C31BAF" w:rsidTr="00A31AFF">
        <w:trPr>
          <w:trHeight w:val="7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B46" w:rsidRPr="00E44AFF" w:rsidRDefault="00B53B46" w:rsidP="00B53B46">
            <w:pPr>
              <w:rPr>
                <w:rFonts w:ascii="標楷體" w:eastAsia="標楷體" w:hAnsi="標楷體" w:cs="標楷體"/>
                <w:b/>
              </w:rPr>
            </w:pPr>
            <w:r w:rsidRPr="00E44AFF">
              <w:rPr>
                <w:rFonts w:ascii="標楷體" w:eastAsia="標楷體" w:hAnsi="標楷體" w:cs="標楷體" w:hint="eastAsia"/>
                <w:b/>
              </w:rPr>
              <w:t>語文</w:t>
            </w:r>
          </w:p>
          <w:p w:rsidR="00B53B46" w:rsidRPr="003D38DA" w:rsidRDefault="00B53B46" w:rsidP="00B53B46">
            <w:pPr>
              <w:pStyle w:val="Default"/>
              <w:rPr>
                <w:rFonts w:ascii="標楷體" w:eastAsia="標楷體" w:cs="標楷體"/>
              </w:rPr>
            </w:pPr>
            <w:r w:rsidRPr="003D38DA">
              <w:t>Be-</w:t>
            </w:r>
            <w:r w:rsidRPr="003D38DA">
              <w:rPr>
                <w:rFonts w:ascii="標楷體" w:eastAsia="標楷體" w:cs="標楷體" w:hint="eastAsia"/>
              </w:rPr>
              <w:t>Ⅲ</w:t>
            </w:r>
            <w:r w:rsidRPr="003D38DA">
              <w:rPr>
                <w:rFonts w:eastAsia="標楷體"/>
              </w:rPr>
              <w:t>-1</w:t>
            </w:r>
            <w:r w:rsidRPr="003D38DA">
              <w:rPr>
                <w:rFonts w:ascii="標楷體" w:eastAsia="標楷體" w:cs="標楷體"/>
              </w:rPr>
              <w:t xml:space="preserve"> </w:t>
            </w:r>
          </w:p>
          <w:p w:rsidR="00B53B46" w:rsidRPr="003D38DA" w:rsidRDefault="00B53B46" w:rsidP="00B53B46">
            <w:pPr>
              <w:rPr>
                <w:rFonts w:ascii="標楷體" w:eastAsia="標楷體" w:hAnsi="標楷體" w:cs="標楷體"/>
              </w:rPr>
            </w:pPr>
            <w:r w:rsidRPr="003D38DA">
              <w:rPr>
                <w:rFonts w:ascii="標楷體" w:eastAsia="標楷體" w:hAnsi="標楷體" w:cs="標楷體" w:hint="eastAsia"/>
              </w:rPr>
              <w:t>在生活應用方面，以說明</w:t>
            </w:r>
            <w:r w:rsidRPr="003D38DA">
              <w:rPr>
                <w:rFonts w:ascii="標楷體" w:eastAsia="標楷體" w:hAnsi="標楷體" w:cs="標楷體" w:hint="eastAsia"/>
              </w:rPr>
              <w:lastRenderedPageBreak/>
              <w:t>書、廣告、標語、告示、公約等格式與寫作方法為主。</w:t>
            </w:r>
          </w:p>
          <w:p w:rsidR="00E44AFF" w:rsidRPr="00E44AFF" w:rsidRDefault="00E44AFF" w:rsidP="00E44AFF">
            <w:pPr>
              <w:rPr>
                <w:rFonts w:ascii="標楷體" w:eastAsia="標楷體" w:hAnsi="標楷體" w:cs="標楷體"/>
                <w:b/>
              </w:rPr>
            </w:pPr>
            <w:r w:rsidRPr="00E44AFF">
              <w:rPr>
                <w:rFonts w:ascii="標楷體" w:eastAsia="標楷體" w:hAnsi="標楷體" w:cs="標楷體" w:hint="eastAsia"/>
                <w:b/>
              </w:rPr>
              <w:t>校定-科技</w:t>
            </w:r>
          </w:p>
          <w:p w:rsidR="00E44AFF" w:rsidRPr="003D38DA" w:rsidRDefault="00E44AFF" w:rsidP="00E44AFF">
            <w:pPr>
              <w:rPr>
                <w:rFonts w:ascii="標楷體" w:eastAsia="標楷體" w:hAnsi="標楷體" w:cs="標楷體"/>
              </w:rPr>
            </w:pPr>
            <w:r w:rsidRPr="003D38DA">
              <w:rPr>
                <w:rFonts w:ascii="標楷體" w:eastAsia="標楷體" w:hAnsi="標楷體" w:cs="標楷體" w:hint="eastAsia"/>
              </w:rPr>
              <w:t>科議 P-Ⅲ-1</w:t>
            </w:r>
          </w:p>
          <w:p w:rsidR="00E44AFF" w:rsidRDefault="00E44AFF" w:rsidP="00E44AFF">
            <w:pPr>
              <w:rPr>
                <w:rFonts w:ascii="標楷體" w:eastAsia="標楷體" w:hAnsi="標楷體" w:cs="Arial"/>
                <w:color w:val="000000"/>
              </w:rPr>
            </w:pPr>
            <w:r w:rsidRPr="003D38DA">
              <w:rPr>
                <w:rFonts w:ascii="標楷體" w:eastAsia="標楷體" w:hAnsi="標楷體" w:cs="Arial" w:hint="eastAsia"/>
                <w:color w:val="000000"/>
              </w:rPr>
              <w:t>基本造型與設計。</w:t>
            </w:r>
          </w:p>
          <w:p w:rsidR="00E44AFF" w:rsidRPr="00E44AFF" w:rsidRDefault="00E44AFF" w:rsidP="00E44AFF">
            <w:pPr>
              <w:rPr>
                <w:rFonts w:ascii="標楷體" w:eastAsia="標楷體" w:hAnsi="標楷體" w:cs="標楷體"/>
              </w:rPr>
            </w:pPr>
            <w:r w:rsidRPr="00E44AFF">
              <w:rPr>
                <w:rFonts w:ascii="標楷體" w:eastAsia="標楷體" w:hAnsi="標楷體" w:cs="標楷體" w:hint="eastAsia"/>
              </w:rPr>
              <w:t xml:space="preserve">資議 </w:t>
            </w:r>
          </w:p>
          <w:p w:rsidR="00E44AFF" w:rsidRPr="00E44AFF" w:rsidRDefault="00E44AFF" w:rsidP="00E44AFF">
            <w:pPr>
              <w:rPr>
                <w:rFonts w:ascii="標楷體" w:eastAsia="標楷體" w:hAnsi="標楷體" w:cs="標楷體"/>
              </w:rPr>
            </w:pPr>
            <w:r w:rsidRPr="00E44AFF">
              <w:rPr>
                <w:rFonts w:ascii="標楷體" w:eastAsia="標楷體" w:hAnsi="標楷體" w:cs="標楷體" w:hint="eastAsia"/>
              </w:rPr>
              <w:t>S-Ⅲ-1</w:t>
            </w:r>
          </w:p>
          <w:p w:rsidR="00E44AFF" w:rsidRPr="00E44AFF" w:rsidRDefault="00E44AFF" w:rsidP="00E44AFF">
            <w:pPr>
              <w:rPr>
                <w:rFonts w:ascii="標楷體" w:eastAsia="標楷體" w:hAnsi="標楷體" w:cs="標楷體"/>
              </w:rPr>
            </w:pPr>
            <w:r w:rsidRPr="00E44AFF">
              <w:rPr>
                <w:rFonts w:ascii="標楷體" w:eastAsia="標楷體" w:hAnsi="標楷體" w:cs="標楷體" w:hint="eastAsia"/>
              </w:rPr>
              <w:t>常見網路設備、行動裝置及系統平臺之功能應用。</w:t>
            </w:r>
          </w:p>
          <w:p w:rsidR="00E44AFF" w:rsidRPr="00E44AFF" w:rsidRDefault="00E44AFF" w:rsidP="00E44AFF">
            <w:pPr>
              <w:rPr>
                <w:rFonts w:ascii="標楷體" w:eastAsia="標楷體" w:hAnsi="標楷體" w:cs="標楷體"/>
              </w:rPr>
            </w:pPr>
            <w:r w:rsidRPr="00E44AFF">
              <w:rPr>
                <w:rFonts w:ascii="標楷體" w:eastAsia="標楷體" w:hAnsi="標楷體" w:cs="標楷體" w:hint="eastAsia"/>
              </w:rPr>
              <w:t>資議H-Ⅲ-2</w:t>
            </w:r>
          </w:p>
          <w:p w:rsidR="00E44AFF" w:rsidRDefault="00E44AFF" w:rsidP="00E44AFF">
            <w:pPr>
              <w:rPr>
                <w:rFonts w:ascii="標楷體" w:eastAsia="標楷體" w:hAnsi="標楷體" w:cs="標楷體"/>
              </w:rPr>
            </w:pPr>
            <w:r w:rsidRPr="00E44AFF">
              <w:rPr>
                <w:rFonts w:ascii="標楷體" w:eastAsia="標楷體" w:hAnsi="標楷體" w:cs="標楷體" w:hint="eastAsia"/>
              </w:rPr>
              <w:t>資訊科技合理使用原則與應用</w:t>
            </w:r>
          </w:p>
          <w:p w:rsidR="00B53B46" w:rsidRPr="00E44AFF" w:rsidRDefault="00B53B46" w:rsidP="00B53B46">
            <w:pPr>
              <w:rPr>
                <w:rFonts w:ascii="標楷體" w:eastAsia="標楷體" w:hAnsi="標楷體" w:cs="標楷體"/>
                <w:b/>
              </w:rPr>
            </w:pPr>
            <w:r w:rsidRPr="00E44AFF">
              <w:rPr>
                <w:rFonts w:ascii="標楷體" w:eastAsia="標楷體" w:hAnsi="標楷體" w:cs="標楷體" w:hint="eastAsia"/>
                <w:b/>
              </w:rPr>
              <w:t>綜合</w:t>
            </w:r>
          </w:p>
          <w:p w:rsidR="00561DF8" w:rsidRPr="00561DF8" w:rsidRDefault="00561DF8" w:rsidP="00561DF8">
            <w:pPr>
              <w:rPr>
                <w:rFonts w:ascii="標楷體" w:eastAsia="標楷體" w:hAnsi="標楷體" w:cs="標楷體"/>
              </w:rPr>
            </w:pPr>
            <w:r w:rsidRPr="00561DF8">
              <w:rPr>
                <w:rFonts w:ascii="標楷體" w:eastAsia="標楷體" w:hAnsi="標楷體" w:cs="標楷體" w:hint="eastAsia"/>
              </w:rPr>
              <w:t>Bb-Ⅲ-2</w:t>
            </w:r>
          </w:p>
          <w:p w:rsidR="00B53B46" w:rsidRPr="003D38DA" w:rsidRDefault="00561DF8" w:rsidP="00561DF8">
            <w:pPr>
              <w:rPr>
                <w:rFonts w:ascii="標楷體" w:eastAsia="標楷體" w:hAnsi="標楷體" w:cs="標楷體"/>
              </w:rPr>
            </w:pPr>
            <w:r w:rsidRPr="00561DF8">
              <w:rPr>
                <w:rFonts w:ascii="標楷體" w:eastAsia="標楷體" w:hAnsi="標楷體" w:cs="標楷體" w:hint="eastAsia"/>
              </w:rPr>
              <w:t>團隊運作的問題與解決。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B46" w:rsidRPr="00E44AFF" w:rsidRDefault="00B53B46" w:rsidP="00B53B46">
            <w:pPr>
              <w:rPr>
                <w:rFonts w:ascii="標楷體" w:eastAsia="標楷體" w:hAnsi="標楷體" w:cs="標楷體"/>
                <w:b/>
              </w:rPr>
            </w:pPr>
            <w:r w:rsidRPr="00E44AFF">
              <w:rPr>
                <w:rFonts w:ascii="標楷體" w:eastAsia="標楷體" w:hAnsi="標楷體" w:cs="標楷體"/>
                <w:b/>
              </w:rPr>
              <w:lastRenderedPageBreak/>
              <w:t>語文</w:t>
            </w:r>
          </w:p>
          <w:p w:rsidR="00B53B46" w:rsidRPr="003D38DA" w:rsidRDefault="00B53B46" w:rsidP="00B53B46">
            <w:pPr>
              <w:pStyle w:val="Default"/>
              <w:rPr>
                <w:rFonts w:ascii="標楷體" w:eastAsia="標楷體" w:cs="標楷體"/>
              </w:rPr>
            </w:pPr>
            <w:r w:rsidRPr="003D38DA">
              <w:t>2-</w:t>
            </w:r>
            <w:r w:rsidRPr="003D38DA">
              <w:rPr>
                <w:rFonts w:ascii="標楷體" w:eastAsia="標楷體" w:cs="標楷體" w:hint="eastAsia"/>
              </w:rPr>
              <w:t>Ⅲ</w:t>
            </w:r>
            <w:r w:rsidRPr="003D38DA">
              <w:rPr>
                <w:rFonts w:eastAsia="標楷體"/>
              </w:rPr>
              <w:t xml:space="preserve">-1 </w:t>
            </w:r>
            <w:r w:rsidRPr="003D38DA">
              <w:rPr>
                <w:rFonts w:ascii="標楷體" w:eastAsia="標楷體" w:cs="標楷體" w:hint="eastAsia"/>
              </w:rPr>
              <w:t>觀察生活情境的變化，培養</w:t>
            </w:r>
            <w:r w:rsidRPr="003D38DA">
              <w:rPr>
                <w:rFonts w:ascii="標楷體" w:eastAsia="標楷體" w:cs="標楷體" w:hint="eastAsia"/>
              </w:rPr>
              <w:lastRenderedPageBreak/>
              <w:t>個人感受和思維能力，積累說話材料。</w:t>
            </w:r>
          </w:p>
          <w:p w:rsidR="00E44AFF" w:rsidRPr="00E44AFF" w:rsidRDefault="00E44AFF" w:rsidP="00E44AFF">
            <w:pPr>
              <w:rPr>
                <w:rFonts w:ascii="標楷體" w:eastAsia="標楷體" w:hAnsi="標楷體" w:cs="標楷體"/>
                <w:b/>
              </w:rPr>
            </w:pPr>
            <w:r w:rsidRPr="00E44AFF">
              <w:rPr>
                <w:rFonts w:ascii="標楷體" w:eastAsia="標楷體" w:hAnsi="標楷體" w:cs="標楷體" w:hint="eastAsia"/>
                <w:b/>
              </w:rPr>
              <w:t>校定-科技</w:t>
            </w:r>
          </w:p>
          <w:p w:rsidR="00E44AFF" w:rsidRPr="003D38DA" w:rsidRDefault="00E44AFF" w:rsidP="00E44AFF">
            <w:pPr>
              <w:rPr>
                <w:rFonts w:ascii="標楷體" w:eastAsia="標楷體" w:hAnsi="標楷體" w:cs="標楷體"/>
              </w:rPr>
            </w:pPr>
            <w:r w:rsidRPr="003D38DA">
              <w:rPr>
                <w:rFonts w:ascii="標楷體" w:eastAsia="標楷體" w:hAnsi="標楷體" w:cs="標楷體" w:hint="eastAsia"/>
              </w:rPr>
              <w:t>科議 c-Ⅲ-1</w:t>
            </w:r>
          </w:p>
          <w:p w:rsidR="00E44AFF" w:rsidRDefault="00E44AFF" w:rsidP="00E44AFF">
            <w:pPr>
              <w:rPr>
                <w:rFonts w:ascii="標楷體" w:eastAsia="標楷體" w:hAnsi="標楷體" w:cs="標楷體"/>
              </w:rPr>
            </w:pPr>
            <w:r w:rsidRPr="003D38DA">
              <w:rPr>
                <w:rFonts w:ascii="標楷體" w:eastAsia="標楷體" w:hAnsi="標楷體" w:cs="標楷體" w:hint="eastAsia"/>
              </w:rPr>
              <w:t>依據設計構想動手實作。</w:t>
            </w:r>
          </w:p>
          <w:p w:rsidR="00E44AFF" w:rsidRPr="003D38DA" w:rsidRDefault="00E44AFF" w:rsidP="00E44AFF">
            <w:pPr>
              <w:rPr>
                <w:rFonts w:ascii="標楷體" w:eastAsia="標楷體" w:hAnsi="標楷體" w:cs="標楷體"/>
              </w:rPr>
            </w:pPr>
            <w:r w:rsidRPr="003D38DA">
              <w:rPr>
                <w:rFonts w:ascii="標楷體" w:eastAsia="標楷體" w:hAnsi="標楷體" w:cs="標楷體" w:hint="eastAsia"/>
              </w:rPr>
              <w:t>資議c-Ⅲ-1</w:t>
            </w:r>
          </w:p>
          <w:p w:rsidR="00E44AFF" w:rsidRPr="003D38DA" w:rsidRDefault="00E44AFF" w:rsidP="00E44AFF">
            <w:pPr>
              <w:rPr>
                <w:rFonts w:ascii="標楷體" w:eastAsia="標楷體" w:hAnsi="標楷體" w:cs="標楷體"/>
              </w:rPr>
            </w:pPr>
            <w:r w:rsidRPr="003D38DA">
              <w:rPr>
                <w:rFonts w:ascii="標楷體" w:eastAsia="標楷體" w:hAnsi="標楷體" w:cs="標楷體" w:hint="eastAsia"/>
              </w:rPr>
              <w:t>運用資訊科技與他人合作討論</w:t>
            </w:r>
          </w:p>
          <w:p w:rsidR="00E44AFF" w:rsidRPr="003D38DA" w:rsidRDefault="00E44AFF" w:rsidP="00E44AFF">
            <w:pPr>
              <w:rPr>
                <w:rFonts w:ascii="標楷體" w:eastAsia="標楷體" w:hAnsi="標楷體" w:cs="標楷體"/>
              </w:rPr>
            </w:pPr>
            <w:r w:rsidRPr="003D38DA">
              <w:rPr>
                <w:rFonts w:ascii="標楷體" w:eastAsia="標楷體" w:hAnsi="標楷體" w:cs="標楷體" w:hint="eastAsia"/>
              </w:rPr>
              <w:t>構想或創作作品。</w:t>
            </w:r>
          </w:p>
          <w:p w:rsidR="00E44AFF" w:rsidRDefault="00E44AFF" w:rsidP="00E44AFF">
            <w:pPr>
              <w:rPr>
                <w:rFonts w:ascii="標楷體" w:eastAsia="標楷體" w:hAnsi="標楷體" w:cs="標楷體"/>
              </w:rPr>
            </w:pPr>
            <w:r w:rsidRPr="00800E1B">
              <w:rPr>
                <w:rFonts w:ascii="標楷體" w:eastAsia="標楷體" w:hAnsi="標楷體" w:cs="標楷體" w:hint="eastAsia"/>
              </w:rPr>
              <w:t>資議 a-Ⅲ-3 遵循資訊倫理與資訊科技使用的相關規範</w:t>
            </w:r>
          </w:p>
          <w:p w:rsidR="00B53B46" w:rsidRPr="00E44AFF" w:rsidRDefault="00B53B46" w:rsidP="00B53B46">
            <w:pPr>
              <w:rPr>
                <w:rFonts w:ascii="標楷體" w:eastAsia="標楷體" w:hAnsi="標楷體" w:cs="標楷體"/>
                <w:b/>
              </w:rPr>
            </w:pPr>
            <w:r w:rsidRPr="00E44AFF">
              <w:rPr>
                <w:rFonts w:ascii="標楷體" w:eastAsia="標楷體" w:hAnsi="標楷體" w:cs="標楷體" w:hint="eastAsia"/>
                <w:b/>
              </w:rPr>
              <w:t>綜合</w:t>
            </w:r>
          </w:p>
          <w:p w:rsidR="00B53B46" w:rsidRPr="003D38DA" w:rsidRDefault="00561DF8" w:rsidP="00561DF8">
            <w:pPr>
              <w:pStyle w:val="Default"/>
              <w:rPr>
                <w:rFonts w:ascii="標楷體" w:eastAsia="標楷體" w:cs="標楷體"/>
              </w:rPr>
            </w:pPr>
            <w:r w:rsidRPr="00561DF8">
              <w:rPr>
                <w:rFonts w:ascii="標楷體" w:eastAsia="標楷體" w:hAnsi="標楷體" w:cs="標楷體" w:hint="eastAsia"/>
              </w:rPr>
              <w:t>2b-Ⅲ-1參與各項活動，適切表現自己在團體中的角色，協同合作達成共同目標。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B46" w:rsidRPr="003D38DA" w:rsidRDefault="00B53B46" w:rsidP="00B53B46">
            <w:pPr>
              <w:tabs>
                <w:tab w:val="left" w:pos="34"/>
              </w:tabs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lastRenderedPageBreak/>
              <w:t>1.</w:t>
            </w:r>
            <w:r w:rsidRPr="003D38DA">
              <w:rPr>
                <w:rFonts w:ascii="標楷體" w:eastAsia="標楷體" w:hAnsi="標楷體" w:cs="標楷體"/>
              </w:rPr>
              <w:t>具體目標：</w:t>
            </w:r>
            <w:r w:rsidR="00A26134" w:rsidRPr="00A26134">
              <w:rPr>
                <w:rFonts w:ascii="標楷體" w:eastAsia="標楷體" w:hAnsi="標楷體" w:cs="標楷體" w:hint="eastAsia"/>
                <w:b/>
                <w:color w:val="000000" w:themeColor="text1"/>
              </w:rPr>
              <w:t>設計與思考，溝通與合作，表達與分享</w:t>
            </w:r>
            <w:r w:rsidRPr="00345894">
              <w:rPr>
                <w:rFonts w:ascii="標楷體" w:eastAsia="標楷體" w:hAnsi="標楷體" w:cs="標楷體"/>
                <w:b/>
                <w:color w:val="000000" w:themeColor="text1"/>
              </w:rPr>
              <w:t>-</w:t>
            </w:r>
            <w:r w:rsidR="00A26134" w:rsidRPr="00A26134">
              <w:rPr>
                <w:rFonts w:ascii="標楷體" w:eastAsia="標楷體" w:hAnsi="標楷體" w:cs="標楷體"/>
                <w:color w:val="000000" w:themeColor="text1"/>
              </w:rPr>
              <w:t>愛莓、享莓，從你我開始。</w:t>
            </w:r>
          </w:p>
          <w:p w:rsidR="00B53B46" w:rsidRPr="003D38DA" w:rsidRDefault="00B53B46" w:rsidP="00B53B46">
            <w:pPr>
              <w:tabs>
                <w:tab w:val="left" w:pos="34"/>
              </w:tabs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 w:hint="eastAsia"/>
              </w:rPr>
              <w:t>2.</w:t>
            </w:r>
            <w:r w:rsidRPr="003D38DA">
              <w:rPr>
                <w:rFonts w:ascii="標楷體" w:eastAsia="標楷體" w:hAnsi="標楷體" w:cs="標楷體"/>
              </w:rPr>
              <w:t>實施方式：</w:t>
            </w:r>
            <w:r w:rsidRPr="003D38DA">
              <w:rPr>
                <w:rFonts w:ascii="標楷體" w:eastAsia="標楷體" w:hAnsi="標楷體" w:cs="標楷體"/>
              </w:rPr>
              <w:br/>
            </w:r>
            <w:r>
              <w:rPr>
                <w:rFonts w:ascii="標楷體" w:eastAsia="標楷體" w:hAnsi="標楷體" w:cs="標楷體" w:hint="eastAsia"/>
              </w:rPr>
              <w:t>(</w:t>
            </w:r>
            <w:r w:rsidRPr="003D38DA">
              <w:rPr>
                <w:rFonts w:ascii="標楷體" w:eastAsia="標楷體" w:hAnsi="標楷體" w:cs="標楷體"/>
              </w:rPr>
              <w:t>1</w:t>
            </w:r>
            <w:r>
              <w:rPr>
                <w:rFonts w:ascii="標楷體" w:eastAsia="標楷體" w:hAnsi="標楷體" w:cs="標楷體" w:hint="eastAsia"/>
              </w:rPr>
              <w:t>)</w:t>
            </w:r>
            <w:r w:rsidR="00372828">
              <w:rPr>
                <w:rFonts w:ascii="標楷體" w:eastAsia="標楷體" w:hAnsi="標楷體" w:cs="標楷體" w:hint="eastAsia"/>
              </w:rPr>
              <w:t>針對目標：目標1辨識草莓成熟度，目標2正確採草莓</w:t>
            </w:r>
            <w:r w:rsidRPr="003D38DA">
              <w:rPr>
                <w:rFonts w:ascii="標楷體" w:eastAsia="標楷體" w:hAnsi="標楷體" w:cs="標楷體"/>
                <w:color w:val="000000" w:themeColor="text1"/>
              </w:rPr>
              <w:t>。</w:t>
            </w:r>
          </w:p>
          <w:p w:rsidR="00B53B46" w:rsidRDefault="00B53B46" w:rsidP="00B53B46">
            <w:pPr>
              <w:tabs>
                <w:tab w:val="left" w:pos="34"/>
              </w:tabs>
              <w:rPr>
                <w:rFonts w:ascii="標楷體" w:eastAsia="標楷體" w:hAnsi="標楷體" w:cs="標楷體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lastRenderedPageBreak/>
              <w:t>(</w:t>
            </w:r>
            <w:r w:rsidRPr="003D38DA">
              <w:rPr>
                <w:rFonts w:ascii="標楷體" w:eastAsia="標楷體" w:hAnsi="標楷體" w:cs="標楷體"/>
                <w:color w:val="000000" w:themeColor="text1"/>
              </w:rPr>
              <w:t>2</w:t>
            </w:r>
            <w:r>
              <w:rPr>
                <w:rFonts w:ascii="標楷體" w:eastAsia="標楷體" w:hAnsi="標楷體" w:cs="標楷體" w:hint="eastAsia"/>
                <w:color w:val="000000" w:themeColor="text1"/>
              </w:rPr>
              <w:t>)</w:t>
            </w:r>
            <w:r w:rsidR="00372828">
              <w:rPr>
                <w:rFonts w:ascii="標楷體" w:eastAsia="標楷體" w:hAnsi="標楷體" w:cs="標楷體" w:hint="eastAsia"/>
                <w:color w:val="000000" w:themeColor="text1"/>
              </w:rPr>
              <w:t>教師播放新聞，請學生思考影片拍攝內容。</w:t>
            </w:r>
          </w:p>
          <w:p w:rsidR="00B53B46" w:rsidRPr="003D38DA" w:rsidRDefault="00B53B46" w:rsidP="00B53B46">
            <w:pPr>
              <w:tabs>
                <w:tab w:val="left" w:pos="34"/>
              </w:tabs>
              <w:rPr>
                <w:rFonts w:ascii="標楷體" w:eastAsia="標楷體" w:hAnsi="標楷體" w:cs="標楷體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>(3)學生</w:t>
            </w:r>
            <w:r w:rsidR="00372828" w:rsidRPr="00372828">
              <w:rPr>
                <w:rFonts w:ascii="標楷體" w:eastAsia="標楷體" w:hAnsi="標楷體" w:cs="標楷體" w:hint="eastAsia"/>
                <w:color w:val="000000" w:themeColor="text1"/>
              </w:rPr>
              <w:t>分組討論</w:t>
            </w:r>
            <w:r w:rsidRPr="003D38DA">
              <w:rPr>
                <w:rFonts w:ascii="標楷體" w:eastAsia="標楷體" w:hAnsi="標楷體" w:cs="標楷體" w:hint="eastAsia"/>
                <w:color w:val="000000" w:themeColor="text1"/>
              </w:rPr>
              <w:t>作品</w:t>
            </w:r>
            <w:r w:rsidRPr="00131A05">
              <w:rPr>
                <w:rFonts w:ascii="標楷體" w:eastAsia="標楷體" w:hAnsi="標楷體" w:cs="標楷體"/>
                <w:color w:val="000000" w:themeColor="text1"/>
                <w:highlight w:val="white"/>
              </w:rPr>
              <w:t>表達</w:t>
            </w:r>
            <w:r w:rsidR="00372828">
              <w:rPr>
                <w:rFonts w:ascii="標楷體" w:eastAsia="標楷體" w:hAnsi="標楷體" w:cs="標楷體"/>
                <w:color w:val="000000" w:themeColor="text1"/>
                <w:highlight w:val="white"/>
              </w:rPr>
              <w:t>方式</w:t>
            </w:r>
            <w:r w:rsidRPr="003D38DA">
              <w:rPr>
                <w:rFonts w:ascii="標楷體" w:eastAsia="標楷體" w:hAnsi="標楷體" w:cs="標楷體"/>
                <w:color w:val="000000" w:themeColor="text1"/>
              </w:rPr>
              <w:t>。</w:t>
            </w:r>
          </w:p>
          <w:p w:rsidR="00372828" w:rsidRPr="003D38DA" w:rsidRDefault="00B53B46" w:rsidP="00372828">
            <w:pPr>
              <w:tabs>
                <w:tab w:val="left" w:pos="34"/>
              </w:tabs>
              <w:rPr>
                <w:rFonts w:ascii="標楷體" w:eastAsia="標楷體" w:hAnsi="標楷體" w:cs="標楷體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>(4)</w:t>
            </w:r>
            <w:r w:rsidR="00372828">
              <w:rPr>
                <w:rFonts w:ascii="標楷體" w:eastAsia="標楷體" w:hAnsi="標楷體" w:cs="標楷體" w:hint="eastAsia"/>
                <w:color w:val="000000" w:themeColor="text1"/>
              </w:rPr>
              <w:t>學生課後完成拍攝</w:t>
            </w:r>
            <w:r w:rsidR="00372828" w:rsidRPr="003D38DA">
              <w:rPr>
                <w:rFonts w:ascii="標楷體" w:eastAsia="標楷體" w:hAnsi="標楷體" w:cs="標楷體"/>
                <w:color w:val="000000" w:themeColor="text1"/>
              </w:rPr>
              <w:t>。</w:t>
            </w:r>
          </w:p>
          <w:p w:rsidR="00372828" w:rsidRDefault="00372828" w:rsidP="00372828">
            <w:pPr>
              <w:tabs>
                <w:tab w:val="left" w:pos="34"/>
              </w:tabs>
              <w:rPr>
                <w:rFonts w:ascii="標楷體" w:eastAsia="標楷體" w:hAnsi="標楷體" w:cs="標楷體"/>
                <w:color w:val="000000" w:themeColor="text1"/>
              </w:rPr>
            </w:pPr>
            <w:r w:rsidRPr="003D38DA">
              <w:rPr>
                <w:rFonts w:ascii="標楷體" w:eastAsia="標楷體" w:hAnsi="標楷體" w:cs="標楷體"/>
                <w:color w:val="000000" w:themeColor="text1"/>
              </w:rPr>
              <w:t>(</w:t>
            </w:r>
            <w:r>
              <w:rPr>
                <w:rFonts w:ascii="標楷體" w:eastAsia="標楷體" w:hAnsi="標楷體" w:cs="標楷體"/>
                <w:color w:val="000000" w:themeColor="text1"/>
              </w:rPr>
              <w:t>5</w:t>
            </w:r>
            <w:r w:rsidRPr="003D38DA">
              <w:rPr>
                <w:rFonts w:ascii="標楷體" w:eastAsia="標楷體" w:hAnsi="標楷體" w:cs="標楷體"/>
                <w:color w:val="000000" w:themeColor="text1"/>
              </w:rPr>
              <w:t>)</w:t>
            </w:r>
            <w:r>
              <w:rPr>
                <w:rFonts w:ascii="標楷體" w:eastAsia="標楷體" w:hAnsi="標楷體" w:cs="標楷體" w:hint="eastAsia"/>
                <w:color w:val="000000" w:themeColor="text1"/>
              </w:rPr>
              <w:t>分組分享作品。</w:t>
            </w:r>
          </w:p>
          <w:p w:rsidR="00372828" w:rsidRDefault="00372828" w:rsidP="00372828">
            <w:pPr>
              <w:tabs>
                <w:tab w:val="left" w:pos="34"/>
              </w:tabs>
              <w:rPr>
                <w:rFonts w:ascii="標楷體" w:eastAsia="標楷體" w:hAnsi="標楷體" w:cs="標楷體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>(6)師生討論優缺點進行修改</w:t>
            </w:r>
            <w:r w:rsidRPr="003D38DA">
              <w:rPr>
                <w:rFonts w:ascii="標楷體" w:eastAsia="標楷體" w:hAnsi="標楷體" w:cs="標楷體"/>
                <w:color w:val="000000" w:themeColor="text1"/>
              </w:rPr>
              <w:t>。</w:t>
            </w:r>
          </w:p>
          <w:p w:rsidR="00372828" w:rsidRPr="00372828" w:rsidRDefault="00B53B46" w:rsidP="00E44AFF">
            <w:pPr>
              <w:tabs>
                <w:tab w:val="left" w:pos="34"/>
              </w:tabs>
              <w:rPr>
                <w:rFonts w:eastAsia="標楷體"/>
              </w:rPr>
            </w:pPr>
            <w:r>
              <w:rPr>
                <w:rFonts w:ascii="標楷體" w:eastAsia="標楷體" w:hAnsi="標楷體" w:cs="標楷體" w:hint="eastAsia"/>
              </w:rPr>
              <w:t>(</w:t>
            </w:r>
            <w:r w:rsidR="00372828">
              <w:rPr>
                <w:rFonts w:ascii="標楷體" w:eastAsia="標楷體" w:hAnsi="標楷體" w:cs="標楷體" w:hint="eastAsia"/>
              </w:rPr>
              <w:t>7</w:t>
            </w:r>
            <w:r>
              <w:rPr>
                <w:rFonts w:ascii="標楷體" w:eastAsia="標楷體" w:hAnsi="標楷體" w:cs="標楷體" w:hint="eastAsia"/>
              </w:rPr>
              <w:t>)</w:t>
            </w:r>
            <w:r w:rsidR="00372828">
              <w:rPr>
                <w:rFonts w:ascii="標楷體" w:eastAsia="標楷體" w:hAnsi="標楷體" w:cs="標楷體" w:hint="eastAsia"/>
              </w:rPr>
              <w:t>以小主播方式報導拍攝作品</w:t>
            </w:r>
            <w:r w:rsidR="000241BD">
              <w:rPr>
                <w:rFonts w:ascii="標楷體" w:eastAsia="標楷體" w:hAnsi="標楷體" w:cs="標楷體" w:hint="eastAsia"/>
              </w:rPr>
              <w:t>，學生自己構思開場白。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828" w:rsidRPr="003D38DA" w:rsidRDefault="00372828" w:rsidP="00372828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分組討論</w:t>
            </w:r>
          </w:p>
          <w:p w:rsidR="00372828" w:rsidRPr="003D38DA" w:rsidRDefault="00372828" w:rsidP="00372828">
            <w:pPr>
              <w:jc w:val="both"/>
              <w:rPr>
                <w:rFonts w:ascii="標楷體" w:eastAsia="標楷體" w:hAnsi="標楷體" w:cs="標楷體"/>
              </w:rPr>
            </w:pPr>
            <w:r w:rsidRPr="003D38DA">
              <w:rPr>
                <w:rFonts w:ascii="標楷體" w:eastAsia="標楷體" w:hAnsi="標楷體" w:cs="標楷體" w:hint="eastAsia"/>
              </w:rPr>
              <w:t>網站資源利用</w:t>
            </w:r>
          </w:p>
          <w:p w:rsidR="00372828" w:rsidRDefault="00372828" w:rsidP="00372828">
            <w:pPr>
              <w:jc w:val="both"/>
              <w:rPr>
                <w:rFonts w:ascii="標楷體" w:eastAsia="標楷體" w:hAnsi="標楷體" w:cs="標楷體"/>
              </w:rPr>
            </w:pPr>
            <w:r w:rsidRPr="003D38DA">
              <w:rPr>
                <w:rFonts w:ascii="標楷體" w:eastAsia="標楷體" w:hAnsi="標楷體" w:cs="標楷體" w:hint="eastAsia"/>
              </w:rPr>
              <w:t>理解與應用</w:t>
            </w:r>
          </w:p>
          <w:p w:rsidR="00B53B46" w:rsidRPr="003D38DA" w:rsidRDefault="00B53B46" w:rsidP="00B53B46">
            <w:pPr>
              <w:rPr>
                <w:rFonts w:ascii="標楷體" w:eastAsia="標楷體" w:hAnsi="標楷體" w:cs="標楷體"/>
              </w:rPr>
            </w:pPr>
            <w:r w:rsidRPr="003D38DA">
              <w:rPr>
                <w:rFonts w:ascii="標楷體" w:eastAsia="標楷體" w:hAnsi="標楷體" w:cs="標楷體"/>
              </w:rPr>
              <w:lastRenderedPageBreak/>
              <w:t>師生對話與討論</w:t>
            </w:r>
          </w:p>
          <w:p w:rsidR="00B53B46" w:rsidRDefault="00B53B46" w:rsidP="00B53B46">
            <w:pPr>
              <w:rPr>
                <w:rFonts w:ascii="標楷體" w:eastAsia="標楷體" w:hAnsi="標楷體" w:cs="標楷體"/>
              </w:rPr>
            </w:pPr>
            <w:r w:rsidRPr="003D38DA">
              <w:rPr>
                <w:rFonts w:ascii="標楷體" w:eastAsia="標楷體" w:hAnsi="標楷體" w:cs="標楷體" w:hint="eastAsia"/>
              </w:rPr>
              <w:t>作品賞析</w:t>
            </w:r>
          </w:p>
          <w:p w:rsidR="00B53B46" w:rsidRDefault="00B53B46" w:rsidP="00B53B46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自評與互評</w:t>
            </w:r>
          </w:p>
          <w:p w:rsidR="004B4B7C" w:rsidRPr="003D38DA" w:rsidRDefault="004B4B7C" w:rsidP="00B53B46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Googl</w:t>
            </w:r>
            <w:r>
              <w:rPr>
                <w:rFonts w:ascii="標楷體" w:eastAsia="標楷體" w:hAnsi="標楷體" w:cs="標楷體" w:hint="eastAsia"/>
              </w:rPr>
              <w:t>表單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B46" w:rsidRPr="003D38DA" w:rsidRDefault="00A26134" w:rsidP="00B53B46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lastRenderedPageBreak/>
              <w:t>120分</w:t>
            </w:r>
          </w:p>
          <w:p w:rsidR="00B53B46" w:rsidRPr="003D38DA" w:rsidRDefault="00B53B46" w:rsidP="00B53B46">
            <w:pPr>
              <w:rPr>
                <w:rFonts w:ascii="標楷體" w:eastAsia="標楷體" w:hAnsi="標楷體" w:cs="標楷體"/>
                <w:b/>
                <w:color w:val="000000" w:themeColor="text1"/>
              </w:rPr>
            </w:pPr>
            <w:r w:rsidRPr="003D38DA">
              <w:rPr>
                <w:rFonts w:ascii="標楷體" w:eastAsia="標楷體" w:hAnsi="標楷體" w:cs="標楷體" w:hint="eastAsia"/>
                <w:b/>
                <w:color w:val="000000" w:themeColor="text1"/>
              </w:rPr>
              <w:t>語文1節</w:t>
            </w:r>
          </w:p>
          <w:p w:rsidR="00B53B46" w:rsidRPr="003D38DA" w:rsidRDefault="00B53B46" w:rsidP="00B53B46">
            <w:pPr>
              <w:rPr>
                <w:rFonts w:ascii="標楷體" w:eastAsia="標楷體" w:hAnsi="標楷體" w:cs="標楷體"/>
                <w:b/>
                <w:color w:val="000000" w:themeColor="text1"/>
              </w:rPr>
            </w:pPr>
            <w:r w:rsidRPr="003D38DA">
              <w:rPr>
                <w:rFonts w:ascii="標楷體" w:eastAsia="標楷體" w:hAnsi="標楷體" w:cs="標楷體" w:hint="eastAsia"/>
                <w:b/>
                <w:color w:val="000000" w:themeColor="text1"/>
              </w:rPr>
              <w:t>+</w:t>
            </w:r>
          </w:p>
          <w:p w:rsidR="00B53B46" w:rsidRPr="003D38DA" w:rsidRDefault="00E44AFF" w:rsidP="00B53B46">
            <w:pPr>
              <w:rPr>
                <w:rFonts w:ascii="標楷體" w:eastAsia="標楷體" w:hAnsi="標楷體" w:cs="標楷體"/>
                <w:b/>
                <w:color w:val="000000" w:themeColor="text1"/>
              </w:rPr>
            </w:pPr>
            <w:r w:rsidRPr="00E44AFF">
              <w:rPr>
                <w:rFonts w:ascii="標楷體" w:eastAsia="標楷體" w:hAnsi="標楷體" w:cs="標楷體" w:hint="eastAsia"/>
                <w:b/>
                <w:color w:val="000000" w:themeColor="text1"/>
              </w:rPr>
              <w:lastRenderedPageBreak/>
              <w:t>校定-科技</w:t>
            </w:r>
          </w:p>
          <w:p w:rsidR="00B53B46" w:rsidRPr="003D38DA" w:rsidRDefault="00A26134" w:rsidP="00B53B46">
            <w:pPr>
              <w:rPr>
                <w:rFonts w:ascii="標楷體" w:eastAsia="標楷體" w:hAnsi="標楷體" w:cs="標楷體"/>
                <w:b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b/>
                <w:color w:val="000000" w:themeColor="text1"/>
              </w:rPr>
              <w:t>2</w:t>
            </w:r>
          </w:p>
          <w:p w:rsidR="00A26134" w:rsidRPr="00372828" w:rsidRDefault="00A26134" w:rsidP="00B53B46">
            <w:pPr>
              <w:rPr>
                <w:rFonts w:ascii="標楷體" w:eastAsia="標楷體" w:hAnsi="標楷體" w:cs="標楷體"/>
                <w:b/>
              </w:rPr>
            </w:pPr>
            <w:r w:rsidRPr="00372828">
              <w:rPr>
                <w:rFonts w:ascii="標楷體" w:eastAsia="標楷體" w:hAnsi="標楷體" w:cs="標楷體"/>
                <w:b/>
              </w:rPr>
              <w:t>+</w:t>
            </w:r>
          </w:p>
          <w:p w:rsidR="00B53B46" w:rsidRPr="003D38DA" w:rsidRDefault="00A26134" w:rsidP="00B53B46">
            <w:pPr>
              <w:rPr>
                <w:rFonts w:ascii="標楷體" w:eastAsia="標楷體" w:hAnsi="標楷體" w:cs="標楷體"/>
              </w:rPr>
            </w:pPr>
            <w:r w:rsidRPr="00372828">
              <w:rPr>
                <w:rFonts w:ascii="標楷體" w:eastAsia="標楷體" w:hAnsi="標楷體" w:cs="標楷體" w:hint="eastAsia"/>
                <w:b/>
              </w:rPr>
              <w:t>綜合1節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B46" w:rsidRPr="003D38DA" w:rsidRDefault="00DF5B66" w:rsidP="00B53B46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lastRenderedPageBreak/>
              <w:t>科技運用</w:t>
            </w:r>
          </w:p>
          <w:p w:rsidR="00B53B46" w:rsidRPr="003D38DA" w:rsidRDefault="00372828" w:rsidP="00B53B46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分組</w:t>
            </w:r>
            <w:r w:rsidR="00B53B46" w:rsidRPr="003D38DA">
              <w:rPr>
                <w:rFonts w:ascii="標楷體" w:eastAsia="標楷體" w:hAnsi="標楷體" w:cs="標楷體"/>
              </w:rPr>
              <w:t>創作</w:t>
            </w:r>
          </w:p>
          <w:p w:rsidR="00B53B46" w:rsidRPr="003D38DA" w:rsidRDefault="00DF5B66" w:rsidP="00B53B46">
            <w:pPr>
              <w:rPr>
                <w:rFonts w:ascii="標楷體" w:eastAsia="標楷體" w:hAnsi="標楷體" w:cs="標楷體"/>
              </w:rPr>
            </w:pPr>
            <w:r w:rsidRPr="00372828">
              <w:rPr>
                <w:rFonts w:ascii="標楷體" w:eastAsia="標楷體" w:hAnsi="標楷體" w:cs="標楷體" w:hint="eastAsia"/>
              </w:rPr>
              <w:t>賞</w:t>
            </w:r>
            <w:r>
              <w:rPr>
                <w:rFonts w:ascii="標楷體" w:eastAsia="標楷體" w:hAnsi="標楷體" w:cs="標楷體"/>
              </w:rPr>
              <w:t>析作品</w:t>
            </w:r>
          </w:p>
        </w:tc>
      </w:tr>
    </w:tbl>
    <w:p w:rsidR="00786884" w:rsidRDefault="002B58AD">
      <w:pPr>
        <w:spacing w:before="120"/>
        <w:rPr>
          <w:rFonts w:eastAsia="標楷體"/>
          <w:b/>
          <w:sz w:val="28"/>
          <w:szCs w:val="28"/>
        </w:rPr>
      </w:pPr>
      <w:bookmarkStart w:id="1" w:name="_heading=h.gjdgxs" w:colFirst="0" w:colLast="0"/>
      <w:bookmarkEnd w:id="1"/>
      <w:r w:rsidRPr="00C31BAF">
        <w:rPr>
          <w:rFonts w:eastAsia="標楷體"/>
          <w:b/>
          <w:sz w:val="28"/>
          <w:szCs w:val="28"/>
        </w:rPr>
        <w:t>課程模組</w:t>
      </w:r>
      <w:r w:rsidR="00561DF8">
        <w:rPr>
          <w:rFonts w:eastAsia="標楷體"/>
          <w:b/>
          <w:sz w:val="28"/>
          <w:szCs w:val="28"/>
        </w:rPr>
        <w:t>六</w:t>
      </w:r>
      <w:r w:rsidRPr="00C31BAF">
        <w:rPr>
          <w:rFonts w:eastAsia="標楷體"/>
          <w:b/>
          <w:sz w:val="28"/>
          <w:szCs w:val="28"/>
        </w:rPr>
        <w:t>附件</w:t>
      </w:r>
      <w:r w:rsidRPr="00C31BAF">
        <w:rPr>
          <w:rFonts w:eastAsia="標楷體"/>
          <w:b/>
          <w:sz w:val="28"/>
          <w:szCs w:val="28"/>
        </w:rPr>
        <w:t xml:space="preserve"> (</w:t>
      </w:r>
      <w:r w:rsidRPr="00C31BAF">
        <w:rPr>
          <w:rFonts w:eastAsia="標楷體"/>
          <w:b/>
          <w:sz w:val="28"/>
          <w:szCs w:val="28"/>
        </w:rPr>
        <w:t>相關作業</w:t>
      </w:r>
      <w:r w:rsidRPr="00C31BAF">
        <w:rPr>
          <w:rFonts w:eastAsia="標楷體"/>
          <w:b/>
          <w:sz w:val="28"/>
          <w:szCs w:val="28"/>
        </w:rPr>
        <w:t xml:space="preserve"> / </w:t>
      </w:r>
      <w:r w:rsidRPr="00C31BAF">
        <w:rPr>
          <w:rFonts w:eastAsia="標楷體"/>
          <w:b/>
          <w:sz w:val="28"/>
          <w:szCs w:val="28"/>
        </w:rPr>
        <w:t>學習單</w:t>
      </w:r>
      <w:r w:rsidRPr="00C31BAF">
        <w:rPr>
          <w:rFonts w:eastAsia="標楷體"/>
          <w:b/>
          <w:sz w:val="28"/>
          <w:szCs w:val="28"/>
        </w:rPr>
        <w:t xml:space="preserve"> / </w:t>
      </w:r>
      <w:r w:rsidRPr="00C31BAF">
        <w:rPr>
          <w:rFonts w:eastAsia="標楷體"/>
          <w:b/>
          <w:sz w:val="28"/>
          <w:szCs w:val="28"/>
        </w:rPr>
        <w:t>評量</w:t>
      </w:r>
      <w:r w:rsidRPr="00C31BAF">
        <w:rPr>
          <w:rFonts w:eastAsia="標楷體"/>
          <w:b/>
          <w:sz w:val="28"/>
          <w:szCs w:val="28"/>
        </w:rPr>
        <w:t>)</w:t>
      </w:r>
    </w:p>
    <w:p w:rsidR="00561DF8" w:rsidRDefault="00561DF8">
      <w:pPr>
        <w:spacing w:before="120"/>
        <w:rPr>
          <w:rFonts w:eastAsia="標楷體"/>
          <w:b/>
          <w:sz w:val="28"/>
          <w:szCs w:val="28"/>
        </w:rPr>
      </w:pPr>
      <w:r>
        <w:rPr>
          <w:rFonts w:eastAsia="標楷體"/>
          <w:b/>
          <w:sz w:val="28"/>
          <w:szCs w:val="28"/>
        </w:rPr>
        <w:t>評量方式</w:t>
      </w:r>
    </w:p>
    <w:sectPr w:rsidR="00561DF8">
      <w:footerReference w:type="default" r:id="rId13"/>
      <w:pgSz w:w="11906" w:h="16838"/>
      <w:pgMar w:top="568" w:right="707" w:bottom="568" w:left="709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458E" w:rsidRDefault="00A2458E">
      <w:r>
        <w:separator/>
      </w:r>
    </w:p>
  </w:endnote>
  <w:endnote w:type="continuationSeparator" w:id="0">
    <w:p w:rsidR="00A2458E" w:rsidRDefault="00A24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oto Sans Symbol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458E" w:rsidRDefault="00A2458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rFonts w:eastAsia="Times New Roman"/>
        <w:color w:val="000000"/>
        <w:sz w:val="20"/>
        <w:szCs w:val="20"/>
      </w:rPr>
    </w:pPr>
    <w:r>
      <w:rPr>
        <w:rFonts w:eastAsia="Times New Roman"/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rFonts w:eastAsia="Times New Roman"/>
        <w:color w:val="000000"/>
        <w:sz w:val="20"/>
        <w:szCs w:val="20"/>
      </w:rPr>
      <w:fldChar w:fldCharType="separate"/>
    </w:r>
    <w:r>
      <w:rPr>
        <w:rFonts w:eastAsia="Times New Roman"/>
        <w:noProof/>
        <w:color w:val="000000"/>
        <w:sz w:val="20"/>
        <w:szCs w:val="20"/>
      </w:rPr>
      <w:t>1</w:t>
    </w:r>
    <w:r>
      <w:rPr>
        <w:rFonts w:eastAsia="Times New Roman"/>
        <w:color w:val="000000"/>
        <w:sz w:val="20"/>
        <w:szCs w:val="20"/>
      </w:rPr>
      <w:fldChar w:fldCharType="end"/>
    </w:r>
  </w:p>
  <w:p w:rsidR="00A2458E" w:rsidRDefault="00A2458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rFonts w:eastAsia="Times New Roman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458E" w:rsidRDefault="00A2458E">
      <w:r>
        <w:separator/>
      </w:r>
    </w:p>
  </w:footnote>
  <w:footnote w:type="continuationSeparator" w:id="0">
    <w:p w:rsidR="00A2458E" w:rsidRDefault="00A245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70F0C"/>
    <w:multiLevelType w:val="multilevel"/>
    <w:tmpl w:val="09926804"/>
    <w:lvl w:ilvl="0">
      <w:start w:val="1"/>
      <w:numFmt w:val="decimal"/>
      <w:lvlText w:val="%1."/>
      <w:lvlJc w:val="left"/>
      <w:pPr>
        <w:ind w:left="469" w:hanging="360"/>
      </w:pPr>
    </w:lvl>
    <w:lvl w:ilvl="1">
      <w:start w:val="1"/>
      <w:numFmt w:val="decimal"/>
      <w:lvlText w:val="%2、"/>
      <w:lvlJc w:val="left"/>
      <w:pPr>
        <w:ind w:left="1069" w:hanging="480"/>
      </w:pPr>
    </w:lvl>
    <w:lvl w:ilvl="2">
      <w:start w:val="1"/>
      <w:numFmt w:val="lowerRoman"/>
      <w:lvlText w:val="%3."/>
      <w:lvlJc w:val="right"/>
      <w:pPr>
        <w:ind w:left="1549" w:hanging="480"/>
      </w:pPr>
    </w:lvl>
    <w:lvl w:ilvl="3">
      <w:start w:val="1"/>
      <w:numFmt w:val="decimal"/>
      <w:lvlText w:val="%4."/>
      <w:lvlJc w:val="left"/>
      <w:pPr>
        <w:ind w:left="2029" w:hanging="480"/>
      </w:pPr>
    </w:lvl>
    <w:lvl w:ilvl="4">
      <w:start w:val="1"/>
      <w:numFmt w:val="decimal"/>
      <w:lvlText w:val="%5、"/>
      <w:lvlJc w:val="left"/>
      <w:pPr>
        <w:ind w:left="2509" w:hanging="480"/>
      </w:pPr>
    </w:lvl>
    <w:lvl w:ilvl="5">
      <w:start w:val="1"/>
      <w:numFmt w:val="lowerRoman"/>
      <w:lvlText w:val="%6."/>
      <w:lvlJc w:val="right"/>
      <w:pPr>
        <w:ind w:left="2989" w:hanging="480"/>
      </w:pPr>
    </w:lvl>
    <w:lvl w:ilvl="6">
      <w:start w:val="1"/>
      <w:numFmt w:val="decimal"/>
      <w:lvlText w:val="%7."/>
      <w:lvlJc w:val="left"/>
      <w:pPr>
        <w:ind w:left="3469" w:hanging="480"/>
      </w:pPr>
    </w:lvl>
    <w:lvl w:ilvl="7">
      <w:start w:val="1"/>
      <w:numFmt w:val="decimal"/>
      <w:lvlText w:val="%8、"/>
      <w:lvlJc w:val="left"/>
      <w:pPr>
        <w:ind w:left="3949" w:hanging="480"/>
      </w:pPr>
    </w:lvl>
    <w:lvl w:ilvl="8">
      <w:start w:val="1"/>
      <w:numFmt w:val="lowerRoman"/>
      <w:lvlText w:val="%9."/>
      <w:lvlJc w:val="right"/>
      <w:pPr>
        <w:ind w:left="4429" w:hanging="480"/>
      </w:pPr>
    </w:lvl>
  </w:abstractNum>
  <w:abstractNum w:abstractNumId="1" w15:restartNumberingAfterBreak="0">
    <w:nsid w:val="20045ECA"/>
    <w:multiLevelType w:val="multilevel"/>
    <w:tmpl w:val="79260D56"/>
    <w:lvl w:ilvl="0">
      <w:start w:val="1"/>
      <w:numFmt w:val="bullet"/>
      <w:lvlText w:val="□"/>
      <w:lvlJc w:val="left"/>
      <w:pPr>
        <w:ind w:left="535" w:hanging="360"/>
      </w:pPr>
      <w:rPr>
        <w:rFonts w:ascii="標楷體" w:eastAsia="標楷體" w:hAnsi="標楷體" w:cs="標楷體"/>
      </w:rPr>
    </w:lvl>
    <w:lvl w:ilvl="1">
      <w:start w:val="1"/>
      <w:numFmt w:val="bullet"/>
      <w:lvlText w:val="■"/>
      <w:lvlJc w:val="left"/>
      <w:pPr>
        <w:ind w:left="1135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615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095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575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3055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535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4015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495" w:hanging="48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F3E5BF2"/>
    <w:multiLevelType w:val="hybridMultilevel"/>
    <w:tmpl w:val="307EB66E"/>
    <w:lvl w:ilvl="0" w:tplc="04A2381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92D11CF"/>
    <w:multiLevelType w:val="multilevel"/>
    <w:tmpl w:val="ACF6EF36"/>
    <w:lvl w:ilvl="0">
      <w:start w:val="1"/>
      <w:numFmt w:val="decimal"/>
      <w:lvlText w:val="%1、"/>
      <w:lvlJc w:val="left"/>
      <w:pPr>
        <w:ind w:left="720" w:hanging="72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D471E86"/>
    <w:multiLevelType w:val="multilevel"/>
    <w:tmpl w:val="855E0B0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6884"/>
    <w:rsid w:val="000241BD"/>
    <w:rsid w:val="001B1E12"/>
    <w:rsid w:val="00267E77"/>
    <w:rsid w:val="002710C7"/>
    <w:rsid w:val="002B58AD"/>
    <w:rsid w:val="002C73CD"/>
    <w:rsid w:val="00372828"/>
    <w:rsid w:val="0040152F"/>
    <w:rsid w:val="00404EFC"/>
    <w:rsid w:val="0041734B"/>
    <w:rsid w:val="004B4B7C"/>
    <w:rsid w:val="00561655"/>
    <w:rsid w:val="00561DF8"/>
    <w:rsid w:val="0071027F"/>
    <w:rsid w:val="00745D7C"/>
    <w:rsid w:val="00786884"/>
    <w:rsid w:val="008413D6"/>
    <w:rsid w:val="008E6919"/>
    <w:rsid w:val="00A2458E"/>
    <w:rsid w:val="00A26134"/>
    <w:rsid w:val="00A31AFF"/>
    <w:rsid w:val="00AA221C"/>
    <w:rsid w:val="00B534C3"/>
    <w:rsid w:val="00B53B46"/>
    <w:rsid w:val="00C258AE"/>
    <w:rsid w:val="00C31BAF"/>
    <w:rsid w:val="00C56CA1"/>
    <w:rsid w:val="00CD00F7"/>
    <w:rsid w:val="00DE6B24"/>
    <w:rsid w:val="00DF4BE8"/>
    <w:rsid w:val="00DF5B66"/>
    <w:rsid w:val="00E44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docId w15:val="{896DF135-889F-4FDE-AFFB-415FBA947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E50D0"/>
    <w:rPr>
      <w:rFonts w:eastAsia="新細明體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aliases w:val="12 20,List Paragraph,符号列表"/>
    <w:basedOn w:val="a"/>
    <w:link w:val="a5"/>
    <w:uiPriority w:val="34"/>
    <w:qFormat/>
    <w:rsid w:val="00EE50D0"/>
    <w:pPr>
      <w:ind w:leftChars="200" w:left="480"/>
    </w:pPr>
  </w:style>
  <w:style w:type="paragraph" w:styleId="a6">
    <w:name w:val="Balloon Text"/>
    <w:basedOn w:val="a"/>
    <w:link w:val="a7"/>
    <w:uiPriority w:val="99"/>
    <w:semiHidden/>
    <w:unhideWhenUsed/>
    <w:rsid w:val="00EE50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EE50D0"/>
    <w:rPr>
      <w:rFonts w:asciiTheme="majorHAnsi" w:eastAsiaTheme="majorEastAsia" w:hAnsiTheme="majorHAnsi" w:cstheme="majorBidi"/>
      <w:sz w:val="18"/>
      <w:szCs w:val="18"/>
    </w:rPr>
  </w:style>
  <w:style w:type="table" w:styleId="a8">
    <w:name w:val="Table Grid"/>
    <w:basedOn w:val="a1"/>
    <w:uiPriority w:val="59"/>
    <w:rsid w:val="004E0DE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B97012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1D4577"/>
    <w:rPr>
      <w:color w:val="800080" w:themeColor="followedHyperlink"/>
      <w:u w:val="single"/>
    </w:rPr>
  </w:style>
  <w:style w:type="paragraph" w:styleId="Web">
    <w:name w:val="Normal (Web)"/>
    <w:basedOn w:val="a"/>
    <w:uiPriority w:val="99"/>
    <w:semiHidden/>
    <w:unhideWhenUsed/>
    <w:rsid w:val="00D70BB5"/>
    <w:pPr>
      <w:widowControl/>
      <w:spacing w:before="100" w:beforeAutospacing="1" w:after="100" w:afterAutospacing="1"/>
    </w:pPr>
    <w:rPr>
      <w:rFonts w:ascii="新細明體" w:hAnsi="新細明體" w:cs="新細明體"/>
    </w:rPr>
  </w:style>
  <w:style w:type="paragraph" w:styleId="ab">
    <w:name w:val="header"/>
    <w:basedOn w:val="a"/>
    <w:link w:val="ac"/>
    <w:uiPriority w:val="99"/>
    <w:unhideWhenUsed/>
    <w:rsid w:val="00EC07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EC0767"/>
    <w:rPr>
      <w:rFonts w:ascii="Times New Roman" w:eastAsia="新細明體" w:hAnsi="Times New Roman" w:cs="Times New Roman"/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EC07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EC0767"/>
    <w:rPr>
      <w:rFonts w:ascii="Times New Roman" w:eastAsia="新細明體" w:hAnsi="Times New Roman" w:cs="Times New Roman"/>
      <w:sz w:val="20"/>
      <w:szCs w:val="20"/>
    </w:rPr>
  </w:style>
  <w:style w:type="character" w:styleId="af">
    <w:name w:val="annotation reference"/>
    <w:basedOn w:val="a0"/>
    <w:uiPriority w:val="99"/>
    <w:semiHidden/>
    <w:unhideWhenUsed/>
    <w:rsid w:val="00064C9B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064C9B"/>
  </w:style>
  <w:style w:type="character" w:customStyle="1" w:styleId="af1">
    <w:name w:val="註解文字 字元"/>
    <w:basedOn w:val="a0"/>
    <w:link w:val="af0"/>
    <w:uiPriority w:val="99"/>
    <w:semiHidden/>
    <w:rsid w:val="00064C9B"/>
    <w:rPr>
      <w:rFonts w:ascii="Times New Roman" w:eastAsia="新細明體" w:hAnsi="Times New Roman" w:cs="Times New Roman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064C9B"/>
    <w:rPr>
      <w:b/>
      <w:bCs/>
    </w:rPr>
  </w:style>
  <w:style w:type="character" w:customStyle="1" w:styleId="af3">
    <w:name w:val="註解主旨 字元"/>
    <w:basedOn w:val="af1"/>
    <w:link w:val="af2"/>
    <w:uiPriority w:val="99"/>
    <w:semiHidden/>
    <w:rsid w:val="00064C9B"/>
    <w:rPr>
      <w:rFonts w:ascii="Times New Roman" w:eastAsia="新細明體" w:hAnsi="Times New Roman" w:cs="Times New Roman"/>
      <w:b/>
      <w:bCs/>
      <w:szCs w:val="24"/>
    </w:rPr>
  </w:style>
  <w:style w:type="paragraph" w:styleId="af4">
    <w:name w:val="Revision"/>
    <w:hidden/>
    <w:uiPriority w:val="99"/>
    <w:semiHidden/>
    <w:rsid w:val="00064C9B"/>
    <w:rPr>
      <w:rFonts w:eastAsia="新細明體"/>
    </w:rPr>
  </w:style>
  <w:style w:type="paragraph" w:styleId="af5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Default">
    <w:name w:val="Default"/>
    <w:rsid w:val="00B53B46"/>
    <w:pPr>
      <w:autoSpaceDE w:val="0"/>
      <w:autoSpaceDN w:val="0"/>
      <w:adjustRightInd w:val="0"/>
    </w:pPr>
    <w:rPr>
      <w:color w:val="000000"/>
    </w:rPr>
  </w:style>
  <w:style w:type="character" w:customStyle="1" w:styleId="a5">
    <w:name w:val="清單段落 字元"/>
    <w:aliases w:val="12 20 字元,List Paragraph 字元,符号列表 字元"/>
    <w:link w:val="a4"/>
    <w:uiPriority w:val="34"/>
    <w:qFormat/>
    <w:rsid w:val="00B53B46"/>
    <w:rPr>
      <w:rFonts w:eastAsia="新細明體"/>
    </w:rPr>
  </w:style>
  <w:style w:type="character" w:styleId="af8">
    <w:name w:val="Unresolved Mention"/>
    <w:basedOn w:val="a0"/>
    <w:uiPriority w:val="99"/>
    <w:semiHidden/>
    <w:unhideWhenUsed/>
    <w:rsid w:val="00A261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84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BBX1PLLd7u0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facebook.com/fcstoryboard/?locale=zh_TW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mJN5g00htz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hwaVz825zz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ITnwyos0VH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s6L/LpkKZ9fEGgZiR4WPwH2aTrQ==">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454</Words>
  <Characters>2589</Characters>
  <Application>Microsoft Office Word</Application>
  <DocSecurity>0</DocSecurity>
  <Lines>21</Lines>
  <Paragraphs>6</Paragraphs>
  <ScaleCrop>false</ScaleCrop>
  <Company/>
  <LinksUpToDate>false</LinksUpToDate>
  <CharactersWithSpaces>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crybrant</dc:creator>
  <cp:lastModifiedBy>LaiMeng-Hua</cp:lastModifiedBy>
  <cp:revision>2</cp:revision>
  <dcterms:created xsi:type="dcterms:W3CDTF">2023-05-15T03:50:00Z</dcterms:created>
  <dcterms:modified xsi:type="dcterms:W3CDTF">2023-05-15T03:50:00Z</dcterms:modified>
</cp:coreProperties>
</file>