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673E" w14:textId="77777777" w:rsidR="006839AE" w:rsidRPr="000F6950" w:rsidRDefault="006839AE" w:rsidP="006839AE">
      <w:pPr>
        <w:pStyle w:val="Web"/>
        <w:spacing w:after="0"/>
        <w:rPr>
          <w:rFonts w:ascii="標楷體" w:eastAsia="標楷體" w:hAnsi="標楷體"/>
          <w:sz w:val="20"/>
          <w:szCs w:val="20"/>
        </w:rPr>
      </w:pPr>
      <w:r w:rsidRPr="000F6950">
        <w:rPr>
          <w:rFonts w:ascii="標楷體" w:eastAsia="標楷體" w:hAnsi="標楷體" w:hint="eastAsia"/>
          <w:sz w:val="20"/>
          <w:szCs w:val="20"/>
        </w:rPr>
        <w:t>附件一</w:t>
      </w:r>
    </w:p>
    <w:p w14:paraId="4BF58147" w14:textId="77777777" w:rsidR="006839AE" w:rsidRPr="000F6950" w:rsidRDefault="006839AE" w:rsidP="006839AE">
      <w:pPr>
        <w:pStyle w:val="Web"/>
        <w:spacing w:after="0"/>
        <w:jc w:val="center"/>
        <w:rPr>
          <w:rFonts w:ascii="標楷體" w:eastAsia="標楷體" w:hAnsi="標楷體"/>
          <w:sz w:val="20"/>
          <w:szCs w:val="20"/>
        </w:rPr>
      </w:pPr>
      <w:r w:rsidRPr="000F6950">
        <w:rPr>
          <w:rFonts w:ascii="標楷體" w:eastAsia="標楷體" w:hAnsi="標楷體" w:cs="新細明體"/>
          <w:sz w:val="28"/>
          <w:szCs w:val="28"/>
        </w:rPr>
        <w:t>苗栗縣</w:t>
      </w:r>
      <w:r w:rsidRPr="000F6950">
        <w:rPr>
          <w:rFonts w:ascii="標楷體" w:eastAsia="標楷體" w:hAnsi="標楷體" w:cs="新細明體" w:hint="eastAsia"/>
          <w:bCs/>
          <w:sz w:val="28"/>
          <w:szCs w:val="28"/>
        </w:rPr>
        <w:t>112學</w:t>
      </w:r>
      <w:r w:rsidRPr="000F6950">
        <w:rPr>
          <w:rFonts w:ascii="標楷體" w:eastAsia="標楷體" w:hAnsi="標楷體" w:cs="新細明體"/>
          <w:bCs/>
          <w:sz w:val="28"/>
          <w:szCs w:val="28"/>
        </w:rPr>
        <w:t>年度</w:t>
      </w:r>
      <w:r w:rsidRPr="000F6950">
        <w:rPr>
          <w:rFonts w:ascii="標楷體" w:eastAsia="標楷體" w:hAnsi="標楷體" w:cs="新細明體" w:hint="eastAsia"/>
          <w:bCs/>
          <w:sz w:val="28"/>
          <w:szCs w:val="28"/>
        </w:rPr>
        <w:t>「</w:t>
      </w:r>
      <w:r w:rsidRPr="000F6950">
        <w:rPr>
          <w:rFonts w:ascii="標楷體" w:eastAsia="標楷體" w:hAnsi="標楷體" w:cs="新細明體"/>
          <w:sz w:val="28"/>
          <w:szCs w:val="28"/>
        </w:rPr>
        <w:t>藝術</w:t>
      </w:r>
      <w:r w:rsidRPr="000F6950">
        <w:rPr>
          <w:rFonts w:ascii="標楷體" w:eastAsia="標楷體" w:hAnsi="標楷體" w:cs="新細明體" w:hint="eastAsia"/>
          <w:sz w:val="28"/>
          <w:szCs w:val="28"/>
        </w:rPr>
        <w:t>深耕</w:t>
      </w:r>
      <w:r w:rsidRPr="000F6950">
        <w:rPr>
          <w:rFonts w:ascii="標楷體" w:eastAsia="標楷體" w:hAnsi="標楷體" w:cs="新細明體"/>
          <w:sz w:val="28"/>
          <w:szCs w:val="28"/>
        </w:rPr>
        <w:t>教學</w:t>
      </w:r>
      <w:r w:rsidRPr="000F6950">
        <w:rPr>
          <w:rFonts w:ascii="標楷體" w:eastAsia="標楷體" w:hAnsi="標楷體" w:cs="新細明體" w:hint="eastAsia"/>
          <w:sz w:val="28"/>
          <w:szCs w:val="28"/>
        </w:rPr>
        <w:t>計劃」</w:t>
      </w:r>
      <w:r w:rsidRPr="000F6950">
        <w:rPr>
          <w:rFonts w:ascii="標楷體" w:eastAsia="標楷體" w:hAnsi="標楷體" w:cs="新細明體"/>
          <w:sz w:val="28"/>
          <w:szCs w:val="28"/>
        </w:rPr>
        <w:t>輔導訪視表</w:t>
      </w:r>
    </w:p>
    <w:p w14:paraId="246D4CC6" w14:textId="77777777" w:rsidR="006839AE" w:rsidRPr="000F6950" w:rsidRDefault="006839AE" w:rsidP="006839AE">
      <w:pPr>
        <w:pStyle w:val="Web"/>
        <w:spacing w:after="0"/>
        <w:rPr>
          <w:rFonts w:ascii="標楷體" w:eastAsia="標楷體" w:hAnsi="標楷體"/>
          <w:sz w:val="20"/>
          <w:szCs w:val="20"/>
        </w:rPr>
      </w:pPr>
      <w:r w:rsidRPr="000F6950">
        <w:rPr>
          <w:rFonts w:ascii="標楷體" w:eastAsia="標楷體" w:hAnsi="標楷體" w:cs="新細明體" w:hint="eastAsia"/>
          <w:sz w:val="28"/>
          <w:szCs w:val="28"/>
        </w:rPr>
        <w:t>校名:               方案名稱:               訪視日期:113年   月   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5103"/>
      </w:tblGrid>
      <w:tr w:rsidR="006839AE" w:rsidRPr="000F6950" w14:paraId="4F5D7B4A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10270274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訪視指標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5CA4C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F6950">
              <w:rPr>
                <w:rFonts w:ascii="標楷體" w:eastAsia="標楷體" w:hAnsi="標楷體" w:hint="eastAsia"/>
                <w:sz w:val="20"/>
              </w:rPr>
              <w:t>訪視細項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14:paraId="647E9B40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委員意見或</w:t>
            </w:r>
          </w:p>
          <w:p w14:paraId="6816D7B0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建議事項</w:t>
            </w:r>
          </w:p>
        </w:tc>
      </w:tr>
      <w:tr w:rsidR="006839AE" w:rsidRPr="000F6950" w14:paraId="6BF301D3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504FA57E" w14:textId="324B2EB6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  <w:r w:rsidRPr="008C525C">
              <w:rPr>
                <w:rFonts w:ascii="標楷體" w:eastAsia="標楷體" w:hAnsi="標楷體" w:hint="eastAsia"/>
                <w:kern w:val="0"/>
              </w:rPr>
              <w:t>計畫</w:t>
            </w:r>
            <w:r w:rsidR="008C525C" w:rsidRPr="008C525C">
              <w:rPr>
                <w:rFonts w:ascii="標楷體" w:eastAsia="標楷體" w:hAnsi="標楷體" w:hint="eastAsia"/>
                <w:kern w:val="0"/>
              </w:rPr>
              <w:t>/</w:t>
            </w:r>
            <w:r w:rsidR="008C525C" w:rsidRPr="008C525C">
              <w:rPr>
                <w:rFonts w:ascii="標楷體" w:eastAsia="標楷體" w:hAnsi="標楷體" w:cs="新細明體" w:hint="eastAsia"/>
              </w:rPr>
              <w:t>方案名稱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8CA3EC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 xml:space="preserve"> 112學年度計畫(10%)</w:t>
            </w:r>
            <w:r w:rsidRPr="000F6950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7963B6" w14:textId="2255DB90" w:rsidR="006839AE" w:rsidRPr="000F6950" w:rsidRDefault="00151FB9" w:rsidP="00151FB9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151FB9">
              <w:rPr>
                <w:rFonts w:ascii="標楷體" w:eastAsia="標楷體" w:hAnsi="標楷體" w:hint="eastAsia"/>
                <w:color w:val="FF0000"/>
                <w:sz w:val="20"/>
              </w:rPr>
              <w:t>以鄉鎮市</w:t>
            </w:r>
            <w:r w:rsidR="005B3773">
              <w:rPr>
                <w:rFonts w:ascii="標楷體" w:eastAsia="標楷體" w:hAnsi="標楷體" w:hint="eastAsia"/>
                <w:color w:val="FF0000"/>
                <w:sz w:val="20"/>
              </w:rPr>
              <w:t>分類</w:t>
            </w:r>
          </w:p>
        </w:tc>
      </w:tr>
      <w:tr w:rsidR="006839AE" w:rsidRPr="000F6950" w14:paraId="612A2DF2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6499EB25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2.行政運作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ECF11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成立工作小組及</w:t>
            </w:r>
          </w:p>
          <w:p w14:paraId="21BABD35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運作情形(10%)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F961D0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39AE" w:rsidRPr="000F6950" w14:paraId="0B664A0E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2A317E66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3.教師聘用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ACE98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師資聘用情形(10%)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47842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6839AE" w:rsidRPr="000F6950" w14:paraId="1075DB2F" w14:textId="77777777" w:rsidTr="00017D28">
        <w:trPr>
          <w:trHeight w:val="9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E33B8E6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4.教學活動及師生互動概況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494A23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4-1教學實錄-課程照片(20%)</w:t>
            </w:r>
          </w:p>
          <w:p w14:paraId="03AE00DA" w14:textId="77777777" w:rsidR="006839AE" w:rsidRPr="000F6950" w:rsidRDefault="006839AE" w:rsidP="00E275B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(其中應有呈現教學老師與協同老師共同上課之情形)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636065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39AE" w:rsidRPr="000F6950" w14:paraId="7DAC4A97" w14:textId="77777777" w:rsidTr="00017D28">
        <w:trPr>
          <w:trHeight w:val="925"/>
        </w:trPr>
        <w:tc>
          <w:tcPr>
            <w:tcW w:w="1980" w:type="dxa"/>
            <w:vMerge/>
            <w:shd w:val="clear" w:color="auto" w:fill="auto"/>
            <w:vAlign w:val="center"/>
          </w:tcPr>
          <w:p w14:paraId="14666169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B3A9A0" w14:textId="77777777" w:rsidR="006839AE" w:rsidRPr="000F6950" w:rsidRDefault="006839AE" w:rsidP="00E275B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4-2協同教學之課表</w:t>
            </w:r>
          </w:p>
          <w:p w14:paraId="257F269C" w14:textId="77777777" w:rsidR="006839AE" w:rsidRPr="000F6950" w:rsidRDefault="006839AE" w:rsidP="00E275B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安排(5%)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F8ED17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39AE" w:rsidRPr="000F6950" w14:paraId="4345CC6A" w14:textId="77777777" w:rsidTr="00017D28">
        <w:trPr>
          <w:trHeight w:val="9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5B68EBF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5.課程研發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F1405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5-1教師增能研習(15%)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FFED78" w14:textId="136743FA" w:rsidR="006839AE" w:rsidRPr="000F6950" w:rsidRDefault="006839AE" w:rsidP="00151FB9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</w:p>
        </w:tc>
      </w:tr>
      <w:tr w:rsidR="006839AE" w:rsidRPr="000F6950" w14:paraId="5B7CAECB" w14:textId="77777777" w:rsidTr="00017D28">
        <w:trPr>
          <w:trHeight w:val="925"/>
        </w:trPr>
        <w:tc>
          <w:tcPr>
            <w:tcW w:w="1980" w:type="dxa"/>
            <w:vMerge/>
            <w:shd w:val="clear" w:color="auto" w:fill="auto"/>
            <w:vAlign w:val="center"/>
          </w:tcPr>
          <w:p w14:paraId="67BFE4B5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B5EAAA" w14:textId="7D49CDC0" w:rsidR="006839AE" w:rsidRPr="000F6950" w:rsidRDefault="006839AE" w:rsidP="00E275B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5-</w:t>
            </w:r>
            <w:r w:rsidR="007D371D">
              <w:rPr>
                <w:rFonts w:ascii="標楷體" w:eastAsia="標楷體" w:hAnsi="標楷體" w:hint="eastAsia"/>
                <w:kern w:val="0"/>
                <w:sz w:val="20"/>
              </w:rPr>
              <w:t>2</w:t>
            </w: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教學進度表(10%)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F85FB7" w14:textId="5EB3ED15" w:rsidR="006839AE" w:rsidRPr="000F6950" w:rsidRDefault="00151FB9" w:rsidP="00151FB9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151FB9">
              <w:rPr>
                <w:rFonts w:ascii="標楷體" w:eastAsia="標楷體" w:hAnsi="標楷體" w:hint="eastAsia"/>
                <w:color w:val="FF0000"/>
                <w:sz w:val="20"/>
              </w:rPr>
              <w:t>傳檔案或是貼圖或表格</w:t>
            </w:r>
            <w:r w:rsidR="00017D28">
              <w:rPr>
                <w:rFonts w:ascii="標楷體" w:eastAsia="標楷體" w:hAnsi="標楷體" w:hint="eastAsia"/>
                <w:color w:val="FF0000"/>
                <w:sz w:val="20"/>
              </w:rPr>
              <w:t>都可以</w:t>
            </w:r>
          </w:p>
        </w:tc>
      </w:tr>
      <w:tr w:rsidR="006839AE" w:rsidRPr="000F6950" w14:paraId="7C6ECC8F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3E0E090A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7.其他特色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7D9A93" w14:textId="77777777" w:rsidR="006839AE" w:rsidRPr="000F6950" w:rsidRDefault="006839AE" w:rsidP="00E275B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學校其他特色(15%)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FE05A" w14:textId="77777777" w:rsidR="006839AE" w:rsidRPr="000F6950" w:rsidRDefault="006839AE" w:rsidP="00E275BF">
            <w:pPr>
              <w:pStyle w:val="Web"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39AE" w:rsidRPr="000F6950" w14:paraId="21F6B8E8" w14:textId="77777777" w:rsidTr="00017D28">
        <w:trPr>
          <w:trHeight w:val="925"/>
        </w:trPr>
        <w:tc>
          <w:tcPr>
            <w:tcW w:w="1980" w:type="dxa"/>
            <w:shd w:val="clear" w:color="auto" w:fill="auto"/>
            <w:vAlign w:val="center"/>
          </w:tcPr>
          <w:p w14:paraId="33D85811" w14:textId="115A41E7" w:rsidR="00017D28" w:rsidRPr="000F6950" w:rsidRDefault="006839AE" w:rsidP="00017D28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sz w:val="20"/>
              </w:rPr>
              <w:t>8.</w:t>
            </w:r>
            <w:r w:rsidR="00017D28" w:rsidRPr="000F6950">
              <w:rPr>
                <w:rFonts w:ascii="標楷體" w:eastAsia="標楷體" w:hAnsi="標楷體" w:hint="eastAsia"/>
                <w:kern w:val="0"/>
                <w:sz w:val="20"/>
              </w:rPr>
              <w:t>教學影片</w:t>
            </w:r>
          </w:p>
          <w:p w14:paraId="7DAE82FD" w14:textId="77777777" w:rsidR="00017D28" w:rsidRDefault="00017D28" w:rsidP="00017D28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教案設計</w:t>
            </w:r>
          </w:p>
          <w:p w14:paraId="41AA916B" w14:textId="43D5D739" w:rsidR="006839AE" w:rsidRPr="00017D28" w:rsidRDefault="00017D28" w:rsidP="00017D28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F6950">
              <w:rPr>
                <w:rFonts w:ascii="標楷體" w:eastAsia="標楷體" w:hAnsi="標楷體" w:hint="eastAsia"/>
                <w:kern w:val="0"/>
                <w:sz w:val="20"/>
              </w:rPr>
              <w:t>學校藝文故事分享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7FCA08" w14:textId="0C7911B3" w:rsidR="006839AE" w:rsidRPr="00017D28" w:rsidRDefault="006839AE" w:rsidP="00E275B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766467" w14:textId="316DEA5B" w:rsidR="006839AE" w:rsidRPr="000F6950" w:rsidRDefault="006839AE" w:rsidP="00D96A50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</w:p>
        </w:tc>
      </w:tr>
    </w:tbl>
    <w:p w14:paraId="7F75955C" w14:textId="77777777" w:rsidR="00D313A4" w:rsidRPr="006839AE" w:rsidRDefault="00D313A4"/>
    <w:sectPr w:rsidR="00D313A4" w:rsidRPr="006839AE" w:rsidSect="006839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AE"/>
    <w:rsid w:val="00017D28"/>
    <w:rsid w:val="000F53A0"/>
    <w:rsid w:val="001401E3"/>
    <w:rsid w:val="00151FB9"/>
    <w:rsid w:val="005B3773"/>
    <w:rsid w:val="006839AE"/>
    <w:rsid w:val="007D371D"/>
    <w:rsid w:val="008C525C"/>
    <w:rsid w:val="00D14492"/>
    <w:rsid w:val="00D313A4"/>
    <w:rsid w:val="00D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01BB"/>
  <w15:chartTrackingRefBased/>
  <w15:docId w15:val="{D3EB74F9-14D9-4E7C-AF70-92049CA6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839AE"/>
    <w:pPr>
      <w:widowControl/>
      <w:spacing w:before="100" w:beforeAutospacing="1" w:after="119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2024-03-01T07:06:00Z</dcterms:created>
  <dcterms:modified xsi:type="dcterms:W3CDTF">2024-03-01T07:06:00Z</dcterms:modified>
</cp:coreProperties>
</file>