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492" w:rsidRPr="00867C1C" w:rsidRDefault="00A31492" w:rsidP="00A31492">
      <w:pPr>
        <w:jc w:val="center"/>
        <w:rPr>
          <w:sz w:val="32"/>
          <w:szCs w:val="32"/>
        </w:rPr>
      </w:pPr>
      <w:r w:rsidRPr="00867C1C">
        <w:rPr>
          <w:rFonts w:hint="eastAsia"/>
          <w:sz w:val="32"/>
          <w:szCs w:val="32"/>
        </w:rPr>
        <w:t>苗栗縣學校產業工會及永貞國小</w:t>
      </w:r>
      <w:r w:rsidR="00F95864" w:rsidRPr="00867C1C">
        <w:rPr>
          <w:rFonts w:hint="eastAsia"/>
          <w:sz w:val="32"/>
          <w:szCs w:val="32"/>
        </w:rPr>
        <w:t>2</w:t>
      </w:r>
      <w:r w:rsidR="00F95864" w:rsidRPr="00867C1C">
        <w:rPr>
          <w:rFonts w:hint="eastAsia"/>
          <w:sz w:val="32"/>
          <w:szCs w:val="32"/>
        </w:rPr>
        <w:t>月</w:t>
      </w:r>
      <w:r w:rsidR="00F95864" w:rsidRPr="00867C1C">
        <w:rPr>
          <w:rFonts w:hint="eastAsia"/>
          <w:sz w:val="32"/>
          <w:szCs w:val="32"/>
        </w:rPr>
        <w:t>8</w:t>
      </w:r>
      <w:r w:rsidR="00F95864" w:rsidRPr="00867C1C">
        <w:rPr>
          <w:rFonts w:hint="eastAsia"/>
          <w:sz w:val="32"/>
          <w:szCs w:val="32"/>
        </w:rPr>
        <w:t>日</w:t>
      </w:r>
      <w:r w:rsidRPr="00867C1C">
        <w:rPr>
          <w:rFonts w:hint="eastAsia"/>
          <w:sz w:val="32"/>
          <w:szCs w:val="32"/>
        </w:rPr>
        <w:t>多肉及藍染</w:t>
      </w:r>
      <w:r w:rsidR="00F95864" w:rsidRPr="00867C1C">
        <w:rPr>
          <w:rFonts w:hint="eastAsia"/>
          <w:sz w:val="32"/>
          <w:szCs w:val="32"/>
        </w:rPr>
        <w:t>研習通知</w:t>
      </w:r>
      <w:r w:rsidRPr="00867C1C">
        <w:rPr>
          <w:rFonts w:hint="eastAsia"/>
          <w:sz w:val="32"/>
          <w:szCs w:val="32"/>
        </w:rPr>
        <w:t>單</w:t>
      </w:r>
    </w:p>
    <w:p w:rsidR="00867C1C" w:rsidRDefault="00F95864" w:rsidP="00867C1C">
      <w:r>
        <w:rPr>
          <w:rFonts w:hint="eastAsia"/>
        </w:rPr>
        <w:t>一、集合時間、地點及時間。</w:t>
      </w:r>
      <w:r>
        <w:br/>
      </w:r>
      <w:r>
        <w:rPr>
          <w:rFonts w:hint="eastAsia"/>
        </w:rPr>
        <w:t>(</w:t>
      </w:r>
      <w:r>
        <w:t>1)</w:t>
      </w:r>
      <w:r>
        <w:rPr>
          <w:rFonts w:hint="eastAsia"/>
        </w:rPr>
        <w:t>搭遊覽車：</w:t>
      </w:r>
      <w:r>
        <w:rPr>
          <w:rFonts w:hint="eastAsia"/>
        </w:rPr>
        <w:t>0</w:t>
      </w:r>
      <w:r>
        <w:t>800</w:t>
      </w:r>
      <w:r>
        <w:rPr>
          <w:rFonts w:hint="eastAsia"/>
        </w:rPr>
        <w:t>統一在永貞國小校門上車。</w:t>
      </w:r>
      <w:r>
        <w:rPr>
          <w:rFonts w:hint="eastAsia"/>
        </w:rPr>
        <w:t>(</w:t>
      </w:r>
      <w:r>
        <w:rPr>
          <w:rFonts w:hint="eastAsia"/>
        </w:rPr>
        <w:t>途中沒有停靠</w:t>
      </w:r>
      <w:proofErr w:type="gramStart"/>
      <w:r>
        <w:rPr>
          <w:rFonts w:hint="eastAsia"/>
        </w:rPr>
        <w:t>任何一</w:t>
      </w:r>
      <w:proofErr w:type="gramEnd"/>
      <w:r>
        <w:rPr>
          <w:rFonts w:hint="eastAsia"/>
        </w:rPr>
        <w:t>站，</w:t>
      </w:r>
      <w:r w:rsidRPr="00867C1C">
        <w:rPr>
          <w:rFonts w:hint="eastAsia"/>
          <w:bdr w:val="single" w:sz="4" w:space="0" w:color="auto"/>
        </w:rPr>
        <w:t>遲到者</w:t>
      </w:r>
      <w:r>
        <w:rPr>
          <w:rFonts w:hint="eastAsia"/>
        </w:rPr>
        <w:t>若車已開走，</w:t>
      </w:r>
      <w:r w:rsidR="00867C1C">
        <w:rPr>
          <w:rFonts w:hint="eastAsia"/>
        </w:rPr>
        <w:t xml:space="preserve"> </w:t>
      </w:r>
      <w:r w:rsidR="00867C1C">
        <w:t xml:space="preserve"> </w:t>
      </w:r>
    </w:p>
    <w:p w:rsidR="00F95864" w:rsidRDefault="00F95864" w:rsidP="00867C1C">
      <w:pPr>
        <w:ind w:firstLineChars="600" w:firstLine="1440"/>
      </w:pPr>
      <w:r>
        <w:rPr>
          <w:rFonts w:hint="eastAsia"/>
        </w:rPr>
        <w:t>請自行前往。因有時間限制，請見諒。</w:t>
      </w:r>
      <w:r>
        <w:t>)</w:t>
      </w:r>
      <w:r>
        <w:rPr>
          <w:rFonts w:hint="eastAsia"/>
        </w:rPr>
        <w:t>。</w:t>
      </w:r>
    </w:p>
    <w:p w:rsidR="00F95864" w:rsidRDefault="00F95864">
      <w:r>
        <w:rPr>
          <w:rFonts w:hint="eastAsia"/>
        </w:rPr>
        <w:t>(</w:t>
      </w:r>
      <w:r>
        <w:t>2)</w:t>
      </w:r>
      <w:r>
        <w:rPr>
          <w:rFonts w:hint="eastAsia"/>
        </w:rPr>
        <w:t>自行開車：</w:t>
      </w:r>
      <w:r>
        <w:rPr>
          <w:rFonts w:hint="eastAsia"/>
        </w:rPr>
        <w:t>0</w:t>
      </w:r>
      <w:r>
        <w:t>910</w:t>
      </w:r>
      <w:r>
        <w:rPr>
          <w:rFonts w:hint="eastAsia"/>
        </w:rPr>
        <w:t>在卓蘭鎮奉天宫</w:t>
      </w:r>
      <w:hyperlink r:id="rId4" w:history="1">
        <w:r w:rsidRPr="00537AD9">
          <w:rPr>
            <w:rStyle w:val="a3"/>
          </w:rPr>
          <w:t>https://maps.app.goo.gl/DB3UcA7EZa18nfbz8</w:t>
        </w:r>
      </w:hyperlink>
    </w:p>
    <w:p w:rsidR="00F95864" w:rsidRDefault="00F95864" w:rsidP="00867C1C">
      <w:pPr>
        <w:ind w:firstLineChars="600" w:firstLine="1440"/>
      </w:pPr>
      <w:r>
        <w:rPr>
          <w:rFonts w:hint="eastAsia"/>
        </w:rPr>
        <w:t>停車場集合。</w:t>
      </w:r>
      <w:r w:rsidR="00867C1C">
        <w:t>(</w:t>
      </w:r>
      <w:r w:rsidR="00867C1C">
        <w:rPr>
          <w:rFonts w:hint="eastAsia"/>
        </w:rPr>
        <w:t>亦可看地圖，開到離園區近一點的地方停車。</w:t>
      </w:r>
      <w:r w:rsidR="00867C1C">
        <w:t>)</w:t>
      </w:r>
    </w:p>
    <w:p w:rsidR="00F95864" w:rsidRDefault="00F95864">
      <w:r w:rsidRPr="00F95864">
        <w:drawing>
          <wp:anchor distT="0" distB="0" distL="114300" distR="114300" simplePos="0" relativeHeight="251658240" behindDoc="0" locked="0" layoutInCell="1" allowOverlap="1" wp14:anchorId="4D5A9D23">
            <wp:simplePos x="0" y="0"/>
            <wp:positionH relativeFrom="column">
              <wp:posOffset>12700</wp:posOffset>
            </wp:positionH>
            <wp:positionV relativeFrom="paragraph">
              <wp:posOffset>5715</wp:posOffset>
            </wp:positionV>
            <wp:extent cx="3810000" cy="2327275"/>
            <wp:effectExtent l="0" t="0" r="0" b="0"/>
            <wp:wrapThrough wrapText="bothSides">
              <wp:wrapPolygon edited="0">
                <wp:start x="0" y="0"/>
                <wp:lineTo x="0" y="21394"/>
                <wp:lineTo x="21492" y="21394"/>
                <wp:lineTo x="2149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864" w:rsidRDefault="00F95864"/>
    <w:p w:rsidR="00F95864" w:rsidRDefault="00F95864"/>
    <w:p w:rsidR="00F95864" w:rsidRDefault="00F95864"/>
    <w:p w:rsidR="00F95864" w:rsidRDefault="00F95864"/>
    <w:p w:rsidR="00F95864" w:rsidRDefault="00F95864"/>
    <w:p w:rsidR="00F95864" w:rsidRDefault="00F95864"/>
    <w:p w:rsidR="00F95864" w:rsidRDefault="00F95864"/>
    <w:p w:rsidR="00F95864" w:rsidRDefault="00F95864"/>
    <w:p w:rsidR="00F95864" w:rsidRDefault="00F95864"/>
    <w:p w:rsidR="00F95864" w:rsidRDefault="00F95864"/>
    <w:p w:rsidR="00F95864" w:rsidRPr="00A31492" w:rsidRDefault="00F95864">
      <w:r>
        <w:rPr>
          <w:rFonts w:hint="eastAsia"/>
        </w:rPr>
        <w:t>(</w:t>
      </w:r>
      <w:r>
        <w:t>3)</w:t>
      </w:r>
      <w:r>
        <w:rPr>
          <w:rFonts w:hint="eastAsia"/>
        </w:rPr>
        <w:t>奉天宮離肉</w:t>
      </w:r>
      <w:proofErr w:type="gramStart"/>
      <w:r>
        <w:rPr>
          <w:rFonts w:hint="eastAsia"/>
        </w:rPr>
        <w:t>肉</w:t>
      </w:r>
      <w:proofErr w:type="gramEnd"/>
      <w:r>
        <w:rPr>
          <w:rFonts w:hint="eastAsia"/>
        </w:rPr>
        <w:t>園藝還有一段距離，</w:t>
      </w:r>
      <w:r w:rsidR="00A31492" w:rsidRPr="00A31492">
        <w:rPr>
          <w:rFonts w:hint="eastAsia"/>
          <w:b/>
          <w:u w:val="single"/>
        </w:rPr>
        <w:t>地圖上也找不到，</w:t>
      </w:r>
      <w:r w:rsidR="00A31492">
        <w:rPr>
          <w:rFonts w:hint="eastAsia"/>
        </w:rPr>
        <w:t>(</w:t>
      </w:r>
      <w:r w:rsidR="00A31492">
        <w:rPr>
          <w:rFonts w:hint="eastAsia"/>
        </w:rPr>
        <w:t>不要再問我地點，我有空去拍路線影片</w:t>
      </w:r>
      <w:r w:rsidR="00A31492">
        <w:t>)</w:t>
      </w:r>
      <w:r w:rsidR="00A31492">
        <w:rPr>
          <w:rFonts w:hint="eastAsia"/>
        </w:rPr>
        <w:t>。</w:t>
      </w:r>
      <w:r w:rsidR="00A31492" w:rsidRPr="00A31492">
        <w:rPr>
          <w:rFonts w:hint="eastAsia"/>
        </w:rPr>
        <w:t>開車的伙伴</w:t>
      </w:r>
      <w:r w:rsidR="00A31492">
        <w:rPr>
          <w:rFonts w:hint="eastAsia"/>
        </w:rPr>
        <w:t>，</w:t>
      </w:r>
      <w:r w:rsidR="00A31492" w:rsidRPr="00A31492">
        <w:rPr>
          <w:rFonts w:hint="eastAsia"/>
        </w:rPr>
        <w:t>可以自己去找找看，屆時也希望可以幫忙接送。感恩。</w:t>
      </w:r>
    </w:p>
    <w:p w:rsidR="00A31492" w:rsidRDefault="00867C1C">
      <w:r>
        <w:rPr>
          <w:noProof/>
        </w:rPr>
        <w:drawing>
          <wp:inline distT="0" distB="0" distL="0" distR="0" wp14:anchorId="39605816">
            <wp:extent cx="3975100" cy="281940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492" w:rsidRDefault="00A31492">
      <w:r>
        <w:rPr>
          <w:rFonts w:hint="eastAsia"/>
        </w:rPr>
        <w:t>二、活動行程：</w:t>
      </w:r>
    </w:p>
    <w:p w:rsidR="00A31492" w:rsidRDefault="00A31492">
      <w:r>
        <w:rPr>
          <w:rFonts w:hint="eastAsia"/>
        </w:rPr>
        <w:t>0</w:t>
      </w:r>
      <w:r>
        <w:t>800</w:t>
      </w:r>
      <w:r>
        <w:t>(</w:t>
      </w:r>
      <w:r>
        <w:rPr>
          <w:rFonts w:hint="eastAsia"/>
        </w:rPr>
        <w:t>坐遊覽車者</w:t>
      </w:r>
      <w:r>
        <w:t>)</w:t>
      </w:r>
      <w:r>
        <w:rPr>
          <w:rFonts w:hint="eastAsia"/>
        </w:rPr>
        <w:t>永貞集合出發到奉天宮。開車者直接過去。</w:t>
      </w:r>
    </w:p>
    <w:p w:rsidR="00A31492" w:rsidRDefault="00A31492">
      <w:r>
        <w:rPr>
          <w:rFonts w:hint="eastAsia"/>
        </w:rPr>
        <w:t>0</w:t>
      </w:r>
      <w:r>
        <w:t>930</w:t>
      </w:r>
      <w:r>
        <w:rPr>
          <w:rFonts w:hint="eastAsia"/>
        </w:rPr>
        <w:t>分二組進行多肉課程，歷時二小時。</w:t>
      </w:r>
    </w:p>
    <w:p w:rsidR="000D7589" w:rsidRDefault="00A31492">
      <w:r>
        <w:rPr>
          <w:rFonts w:hint="eastAsia"/>
        </w:rPr>
        <w:t>1</w:t>
      </w:r>
      <w:r>
        <w:t>200</w:t>
      </w:r>
      <w:proofErr w:type="gramStart"/>
      <w:r>
        <w:rPr>
          <w:rFonts w:hint="eastAsia"/>
        </w:rPr>
        <w:t>驅車至卓也</w:t>
      </w:r>
      <w:proofErr w:type="gramEnd"/>
      <w:r>
        <w:rPr>
          <w:rFonts w:hint="eastAsia"/>
        </w:rPr>
        <w:t>小屋</w:t>
      </w:r>
      <w:hyperlink r:id="rId7" w:history="1">
        <w:r w:rsidR="000D7589" w:rsidRPr="00537AD9">
          <w:rPr>
            <w:rStyle w:val="a3"/>
          </w:rPr>
          <w:t>https://maps.app.goo.gl/gYEX6WSPfAM85mpT9</w:t>
        </w:r>
      </w:hyperlink>
      <w:r>
        <w:rPr>
          <w:rFonts w:hint="eastAsia"/>
        </w:rPr>
        <w:t>。</w:t>
      </w:r>
    </w:p>
    <w:p w:rsidR="00A31492" w:rsidRDefault="00A31492" w:rsidP="000D7589">
      <w:pPr>
        <w:ind w:firstLineChars="200" w:firstLine="480"/>
      </w:pPr>
      <w:bookmarkStart w:id="0" w:name="_GoBack"/>
      <w:bookmarkEnd w:id="0"/>
      <w:r>
        <w:rPr>
          <w:rFonts w:hint="eastAsia"/>
        </w:rPr>
        <w:t>開車者亦是。便當在出發前發放。</w:t>
      </w:r>
    </w:p>
    <w:p w:rsidR="00A31492" w:rsidRDefault="00A31492">
      <w:r>
        <w:rPr>
          <w:rFonts w:hint="eastAsia"/>
        </w:rPr>
        <w:t>1</w:t>
      </w:r>
      <w:r>
        <w:t>240</w:t>
      </w:r>
      <w:r>
        <w:rPr>
          <w:rFonts w:hint="eastAsia"/>
        </w:rPr>
        <w:t>到卓也小屋，用餐及自由活動。</w:t>
      </w:r>
    </w:p>
    <w:p w:rsidR="00A31492" w:rsidRDefault="00A31492">
      <w:r>
        <w:t>1400</w:t>
      </w:r>
      <w:r>
        <w:rPr>
          <w:rFonts w:hint="eastAsia"/>
        </w:rPr>
        <w:t>藍染課程開始。</w:t>
      </w:r>
    </w:p>
    <w:p w:rsidR="00A31492" w:rsidRDefault="00A31492">
      <w:r>
        <w:rPr>
          <w:rFonts w:hint="eastAsia"/>
        </w:rPr>
        <w:t>1</w:t>
      </w:r>
      <w:r>
        <w:t>500</w:t>
      </w:r>
      <w:r>
        <w:rPr>
          <w:rFonts w:hint="eastAsia"/>
        </w:rPr>
        <w:t>結束返家。</w:t>
      </w:r>
    </w:p>
    <w:p w:rsidR="00867C1C" w:rsidRDefault="00867C1C">
      <w:r>
        <w:rPr>
          <w:rFonts w:hint="eastAsia"/>
        </w:rPr>
        <w:t>三、補充說明：</w:t>
      </w:r>
    </w:p>
    <w:p w:rsidR="00867C1C" w:rsidRPr="00A31492" w:rsidRDefault="00867C1C" w:rsidP="007F1C2B">
      <w:pPr>
        <w:ind w:firstLineChars="200" w:firstLine="480"/>
        <w:rPr>
          <w:rFonts w:hint="eastAsia"/>
        </w:rPr>
      </w:pPr>
      <w:r>
        <w:rPr>
          <w:rFonts w:hint="eastAsia"/>
        </w:rPr>
        <w:t>會員及</w:t>
      </w:r>
      <w:r w:rsidR="003C4AFD">
        <w:rPr>
          <w:rFonts w:hint="eastAsia"/>
        </w:rPr>
        <w:t>永貞</w:t>
      </w:r>
      <w:r>
        <w:rPr>
          <w:rFonts w:hint="eastAsia"/>
        </w:rPr>
        <w:t>教</w:t>
      </w:r>
      <w:r w:rsidR="003C4AFD">
        <w:rPr>
          <w:rFonts w:hint="eastAsia"/>
        </w:rPr>
        <w:t>職員</w:t>
      </w:r>
      <w:r>
        <w:rPr>
          <w:rFonts w:hint="eastAsia"/>
        </w:rPr>
        <w:t>免費，但每一位家眷須自費</w:t>
      </w:r>
      <w:r>
        <w:rPr>
          <w:rFonts w:hint="eastAsia"/>
        </w:rPr>
        <w:t>7</w:t>
      </w:r>
      <w:r>
        <w:t>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上下午材料費</w:t>
      </w:r>
      <w:r>
        <w:rPr>
          <w:rFonts w:hint="eastAsia"/>
        </w:rPr>
        <w:t>6</w:t>
      </w:r>
      <w:r>
        <w:t>00</w:t>
      </w:r>
      <w:r>
        <w:rPr>
          <w:rFonts w:hint="eastAsia"/>
        </w:rPr>
        <w:t>元</w:t>
      </w:r>
      <w:r>
        <w:rPr>
          <w:rFonts w:hint="eastAsia"/>
        </w:rPr>
        <w:t>+</w:t>
      </w:r>
      <w:r>
        <w:rPr>
          <w:rFonts w:hint="eastAsia"/>
        </w:rPr>
        <w:t>餐費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元</w:t>
      </w:r>
      <w:r>
        <w:t>)</w:t>
      </w:r>
      <w:r>
        <w:rPr>
          <w:rFonts w:hint="eastAsia"/>
        </w:rPr>
        <w:t>。</w:t>
      </w:r>
      <w:r w:rsidR="003C4AFD">
        <w:rPr>
          <w:rFonts w:hint="eastAsia"/>
        </w:rPr>
        <w:t>當天再交給彭仁星主任。</w:t>
      </w:r>
    </w:p>
    <w:sectPr w:rsidR="00867C1C" w:rsidRPr="00A31492" w:rsidSect="00867C1C">
      <w:pgSz w:w="11906" w:h="16838"/>
      <w:pgMar w:top="568" w:right="849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64"/>
    <w:rsid w:val="00051ED6"/>
    <w:rsid w:val="000D7589"/>
    <w:rsid w:val="003C4AFD"/>
    <w:rsid w:val="007F1C2B"/>
    <w:rsid w:val="00867C1C"/>
    <w:rsid w:val="00A31492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A992"/>
  <w15:chartTrackingRefBased/>
  <w15:docId w15:val="{C23AF01C-A85D-4FC0-AB74-F8F6E795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8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586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D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gYEX6WSPfAM85mpT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aps.app.goo.gl/DB3UcA7EZa18nfbz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2025-01-22T02:01:00Z</dcterms:created>
  <dcterms:modified xsi:type="dcterms:W3CDTF">2025-01-22T02:42:00Z</dcterms:modified>
</cp:coreProperties>
</file>